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1E8B" w14:textId="77777777" w:rsidR="00741D31" w:rsidRPr="00586C38" w:rsidRDefault="00741D31" w:rsidP="00741D31">
      <w:pPr>
        <w:suppressAutoHyphens/>
        <w:spacing w:after="240" w:line="240" w:lineRule="auto"/>
        <w:jc w:val="center"/>
        <w:rPr>
          <w:rFonts w:ascii="Ottawa" w:hAnsi="Ottawa" w:cs="Arial"/>
          <w:bCs/>
          <w:sz w:val="18"/>
          <w:szCs w:val="18"/>
          <w:lang w:eastAsia="ko-KR" w:bidi="th-TH"/>
        </w:rPr>
      </w:pPr>
      <w:bookmarkStart w:id="0" w:name="WfTU"/>
      <w:r w:rsidRPr="00586C38">
        <w:rPr>
          <w:rFonts w:ascii="Ottawa" w:hAnsi="Ottawa" w:cs="Arial"/>
          <w:bCs/>
          <w:sz w:val="18"/>
          <w:szCs w:val="18"/>
          <w:lang w:eastAsia="ko-KR" w:bidi="th-TH"/>
        </w:rPr>
        <w:t>Article 1.9.1.</w:t>
      </w:r>
    </w:p>
    <w:p w14:paraId="683080DA" w14:textId="77777777" w:rsidR="00C91463" w:rsidRPr="00586C38" w:rsidRDefault="00C91463" w:rsidP="00741D31">
      <w:pPr>
        <w:suppressAutoHyphens/>
        <w:spacing w:after="240" w:line="240" w:lineRule="auto"/>
        <w:rPr>
          <w:rFonts w:ascii="Ottawa" w:hAnsi="Ottawa" w:cs="Arial"/>
          <w:sz w:val="18"/>
          <w:szCs w:val="18"/>
          <w:lang w:eastAsia="ko-KR" w:bidi="th-TH"/>
        </w:rPr>
      </w:pPr>
      <w:r w:rsidRPr="00586C38">
        <w:rPr>
          <w:rFonts w:ascii="Ottawa" w:hAnsi="Ottawa" w:cs="Arial"/>
          <w:b/>
          <w:bCs/>
          <w:sz w:val="18"/>
          <w:szCs w:val="18"/>
          <w:lang w:eastAsia="ko-KR" w:bidi="th-TH"/>
        </w:rPr>
        <w:t>Pays</w:t>
      </w:r>
      <w:r w:rsidR="00C545A7" w:rsidRPr="00586C38">
        <w:rPr>
          <w:rFonts w:ascii="Ottawa" w:hAnsi="Ottawa" w:cs="Arial"/>
          <w:b/>
          <w:bCs/>
          <w:sz w:val="18"/>
          <w:szCs w:val="18"/>
          <w:lang w:eastAsia="ko-KR" w:bidi="th-TH"/>
        </w:rPr>
        <w:t xml:space="preserve"> </w:t>
      </w:r>
      <w:r w:rsidR="00220FC6" w:rsidRPr="00586C38">
        <w:rPr>
          <w:rFonts w:ascii="Ottawa" w:hAnsi="Ottawa" w:cs="Arial"/>
          <w:b/>
          <w:bCs/>
          <w:sz w:val="18"/>
          <w:szCs w:val="18"/>
          <w:lang w:eastAsia="ko-KR" w:bidi="th-TH"/>
        </w:rPr>
        <w:t xml:space="preserve">ou zone </w:t>
      </w:r>
      <w:r w:rsidRPr="00586C38">
        <w:rPr>
          <w:rFonts w:ascii="Ottawa" w:hAnsi="Ottawa" w:cs="Arial"/>
          <w:b/>
          <w:bCs/>
          <w:sz w:val="18"/>
          <w:szCs w:val="18"/>
          <w:lang w:eastAsia="ko-KR" w:bidi="th-TH"/>
        </w:rPr>
        <w:t xml:space="preserve">indemne d'infection par le virus de la peste </w:t>
      </w:r>
      <w:r w:rsidR="0004435E" w:rsidRPr="00586C38">
        <w:rPr>
          <w:rFonts w:ascii="Ottawa" w:hAnsi="Ottawa" w:cs="Arial"/>
          <w:b/>
          <w:bCs/>
          <w:sz w:val="18"/>
          <w:szCs w:val="18"/>
          <w:lang w:eastAsia="ko-KR" w:bidi="th-TH"/>
        </w:rPr>
        <w:t>porcine classique</w:t>
      </w:r>
    </w:p>
    <w:p w14:paraId="27CC1A8A" w14:textId="156EB388" w:rsidR="00C91463" w:rsidRPr="00586C38" w:rsidRDefault="00C91463" w:rsidP="00741D31">
      <w:pPr>
        <w:widowControl w:val="0"/>
        <w:suppressAutoHyphens/>
        <w:spacing w:after="240" w:line="240" w:lineRule="auto"/>
        <w:jc w:val="both"/>
        <w:rPr>
          <w:rFonts w:ascii="Arial" w:hAnsi="Arial" w:cs="Arial"/>
          <w:sz w:val="18"/>
          <w:szCs w:val="18"/>
          <w:lang w:eastAsia="ko-KR" w:bidi="th-TH"/>
        </w:rPr>
      </w:pP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Les informations </w:t>
      </w:r>
      <w:r w:rsidR="004E3D8D" w:rsidRPr="00C91586">
        <w:rPr>
          <w:rFonts w:ascii="Arial" w:hAnsi="Arial" w:cs="Arial"/>
          <w:sz w:val="18"/>
          <w:szCs w:val="18"/>
        </w:rPr>
        <w:t>qui suivent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doivent être </w:t>
      </w:r>
      <w:r w:rsidR="0004435E" w:rsidRPr="00586C38">
        <w:rPr>
          <w:rFonts w:ascii="Arial" w:hAnsi="Arial" w:cs="Arial"/>
          <w:sz w:val="18"/>
          <w:szCs w:val="18"/>
          <w:lang w:eastAsia="ko-KR" w:bidi="th-TH"/>
        </w:rPr>
        <w:t>fournies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par les États membres de l'OIE pour étayer les demandes de reconnaissance officielle du statut de pays </w:t>
      </w:r>
      <w:r w:rsidR="00220FC6" w:rsidRPr="00586C38">
        <w:rPr>
          <w:rFonts w:ascii="Arial" w:hAnsi="Arial" w:cs="Arial"/>
          <w:sz w:val="18"/>
          <w:szCs w:val="18"/>
          <w:lang w:eastAsia="ko-KR" w:bidi="th-TH"/>
        </w:rPr>
        <w:t xml:space="preserve">ou de </w:t>
      </w:r>
      <w:r w:rsidR="00220FC6" w:rsidRPr="00586C38">
        <w:rPr>
          <w:rFonts w:ascii="Arial" w:hAnsi="Arial" w:cs="Arial"/>
          <w:i/>
          <w:sz w:val="18"/>
          <w:szCs w:val="18"/>
          <w:lang w:eastAsia="ko-KR" w:bidi="th-TH"/>
        </w:rPr>
        <w:t>zone</w:t>
      </w:r>
      <w:r w:rsidR="00220FC6"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indemne d'</w:t>
      </w:r>
      <w:r w:rsidRPr="00586C38">
        <w:rPr>
          <w:rFonts w:ascii="Arial" w:hAnsi="Arial" w:cs="Arial"/>
          <w:iCs/>
          <w:sz w:val="18"/>
          <w:szCs w:val="18"/>
          <w:lang w:eastAsia="ko-KR" w:bidi="th-TH"/>
        </w:rPr>
        <w:t>infection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par le virus de la peste porcine classique, en conformité avec le chapitre 15.2. </w:t>
      </w:r>
      <w:proofErr w:type="gramStart"/>
      <w:r w:rsidRPr="00586C38">
        <w:rPr>
          <w:rFonts w:ascii="Arial" w:hAnsi="Arial" w:cs="Arial"/>
          <w:sz w:val="18"/>
          <w:szCs w:val="18"/>
          <w:lang w:eastAsia="ko-KR" w:bidi="th-TH"/>
        </w:rPr>
        <w:t>du</w:t>
      </w:r>
      <w:proofErr w:type="gramEnd"/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Pr="00586C38">
        <w:rPr>
          <w:rFonts w:ascii="Arial" w:hAnsi="Arial" w:cs="Arial"/>
          <w:i/>
          <w:iCs/>
          <w:sz w:val="18"/>
          <w:szCs w:val="18"/>
          <w:lang w:eastAsia="ko-KR" w:bidi="th-TH"/>
        </w:rPr>
        <w:t>Code terrestre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.</w:t>
      </w:r>
    </w:p>
    <w:bookmarkEnd w:id="0"/>
    <w:p w14:paraId="5C22F6D3" w14:textId="66BC9AE9" w:rsidR="00741D31" w:rsidRPr="00586C38" w:rsidRDefault="0004435E" w:rsidP="00741D31">
      <w:pPr>
        <w:suppressAutoHyphens/>
        <w:autoSpaceDE w:val="0"/>
        <w:spacing w:after="240" w:line="240" w:lineRule="auto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Le dossier </w:t>
      </w:r>
      <w:r w:rsidR="004E3D8D" w:rsidRPr="00C91586">
        <w:rPr>
          <w:rFonts w:ascii="Arial" w:hAnsi="Arial" w:cs="Arial"/>
          <w:sz w:val="18"/>
          <w:szCs w:val="18"/>
        </w:rPr>
        <w:t>remis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à l'OIE doit</w:t>
      </w:r>
      <w:r w:rsidRPr="00586C38">
        <w:rPr>
          <w:lang w:eastAsia="zh-CN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r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épondre de manière concise à 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>chacun des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sujets abordés dans 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>les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rubriques proposées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 xml:space="preserve"> ci-dessous</w:t>
      </w:r>
      <w:r w:rsidRPr="00586C38">
        <w:rPr>
          <w:rFonts w:ascii="Arial" w:hAnsi="Arial" w:cs="Arial"/>
          <w:sz w:val="18"/>
          <w:szCs w:val="18"/>
          <w:lang w:eastAsia="fr-FR"/>
        </w:rPr>
        <w:t>,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afin de décrire la situation 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réelle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dans le pays et les procédures actuellement en vigueur,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en expliquant en quoi elles sont en conformité avec le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Code terrestre</w:t>
      </w:r>
      <w:r w:rsidRPr="00586C38">
        <w:rPr>
          <w:rFonts w:ascii="Arial" w:hAnsi="Arial" w:cs="Arial"/>
          <w:sz w:val="18"/>
          <w:szCs w:val="18"/>
          <w:lang w:eastAsia="fr-FR"/>
        </w:rPr>
        <w:t>.</w:t>
      </w:r>
    </w:p>
    <w:p w14:paraId="4463DC90" w14:textId="6C8FD2E1" w:rsidR="00C91463" w:rsidRPr="00586C38" w:rsidRDefault="00C91463" w:rsidP="00741D31">
      <w:pPr>
        <w:suppressAutoHyphens/>
        <w:autoSpaceDE w:val="0"/>
        <w:spacing w:after="24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586C38">
        <w:rPr>
          <w:rFonts w:ascii="Arial" w:hAnsi="Arial" w:cs="Arial"/>
          <w:sz w:val="18"/>
          <w:szCs w:val="18"/>
          <w:lang w:eastAsia="zh-CN"/>
        </w:rPr>
        <w:t xml:space="preserve">La terminologie définie dans le </w:t>
      </w:r>
      <w:r w:rsidRPr="00586C38">
        <w:rPr>
          <w:rFonts w:ascii="Arial" w:hAnsi="Arial" w:cs="Arial"/>
          <w:i/>
          <w:sz w:val="18"/>
          <w:szCs w:val="18"/>
          <w:lang w:eastAsia="zh-CN"/>
        </w:rPr>
        <w:t>Code terrestre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et le </w:t>
      </w:r>
      <w:r w:rsidRPr="00586C38">
        <w:rPr>
          <w:rFonts w:ascii="Arial" w:hAnsi="Arial" w:cs="Arial"/>
          <w:i/>
          <w:sz w:val="18"/>
          <w:szCs w:val="18"/>
          <w:lang w:eastAsia="zh-CN"/>
        </w:rPr>
        <w:t>Manuel terrestre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OIE 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doit servir de référence</w:t>
      </w:r>
      <w:r w:rsidR="00D51B9D" w:rsidRPr="00586C38">
        <w:rPr>
          <w:rFonts w:ascii="Arial" w:hAnsi="Arial" w:cs="Arial"/>
          <w:sz w:val="18"/>
          <w:szCs w:val="18"/>
          <w:lang w:eastAsia="ko-KR" w:bidi="th-TH"/>
        </w:rPr>
        <w:t>,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et être utilisée pour la constitution du dossier</w:t>
      </w:r>
      <w:r w:rsidRPr="00586C38">
        <w:rPr>
          <w:rFonts w:ascii="Arial" w:hAnsi="Arial" w:cs="Arial"/>
          <w:sz w:val="18"/>
          <w:szCs w:val="18"/>
          <w:lang w:eastAsia="zh-CN"/>
        </w:rPr>
        <w:t>.</w:t>
      </w:r>
    </w:p>
    <w:p w14:paraId="461146F8" w14:textId="55BE48BD" w:rsidR="00C91463" w:rsidRPr="00586C38" w:rsidRDefault="00C91463" w:rsidP="00741D31">
      <w:pPr>
        <w:suppressAutoHyphens/>
        <w:autoSpaceDE w:val="0"/>
        <w:spacing w:after="24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586C38">
        <w:rPr>
          <w:rFonts w:ascii="Arial" w:hAnsi="Arial" w:cs="Arial"/>
          <w:sz w:val="18"/>
          <w:szCs w:val="18"/>
          <w:lang w:eastAsia="zh-CN"/>
        </w:rPr>
        <w:t>Les réglementations et législations nationales ainsi que les directives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i/>
          <w:sz w:val="18"/>
          <w:szCs w:val="18"/>
          <w:lang w:eastAsia="zh-CN"/>
        </w:rPr>
        <w:t>Autorité vétérinaire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peuvent servir de référence et</w:t>
      </w:r>
      <w:r w:rsidR="00894064" w:rsidRPr="00586C38">
        <w:rPr>
          <w:rFonts w:ascii="Arial" w:hAnsi="Arial" w:cs="Arial"/>
          <w:sz w:val="18"/>
          <w:szCs w:val="18"/>
          <w:lang w:eastAsia="zh-CN"/>
        </w:rPr>
        <w:t>,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le cas échéant</w:t>
      </w:r>
      <w:r w:rsidR="00894064" w:rsidRPr="00586C38">
        <w:rPr>
          <w:rFonts w:ascii="Arial" w:hAnsi="Arial" w:cs="Arial"/>
          <w:sz w:val="18"/>
          <w:szCs w:val="18"/>
          <w:lang w:eastAsia="zh-CN"/>
        </w:rPr>
        <w:t>, figurer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en annexe</w:t>
      </w:r>
      <w:r w:rsidR="0072183A" w:rsidRPr="00586C38">
        <w:rPr>
          <w:rFonts w:ascii="Arial" w:hAnsi="Arial" w:cs="Arial"/>
          <w:sz w:val="18"/>
          <w:szCs w:val="18"/>
          <w:lang w:eastAsia="zh-CN"/>
        </w:rPr>
        <w:t>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dans une des langues officielles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OIE. Lorsqu'ils existent, des liens internet dirigeant vers des documents justificatifs rédigés dans une des langues officielles de l'OIE peuvent également être </w:t>
      </w:r>
      <w:r w:rsidR="00F81107" w:rsidRPr="00586C38">
        <w:rPr>
          <w:rFonts w:ascii="Arial" w:hAnsi="Arial" w:cs="Arial"/>
          <w:sz w:val="18"/>
          <w:szCs w:val="18"/>
          <w:lang w:eastAsia="zh-CN"/>
        </w:rPr>
        <w:t>fournis</w:t>
      </w:r>
      <w:r w:rsidRPr="00586C38">
        <w:rPr>
          <w:rFonts w:ascii="Arial" w:hAnsi="Arial" w:cs="Arial"/>
          <w:sz w:val="18"/>
          <w:szCs w:val="18"/>
          <w:lang w:eastAsia="zh-CN"/>
        </w:rPr>
        <w:t>.</w:t>
      </w:r>
    </w:p>
    <w:p w14:paraId="1FDC7CF3" w14:textId="7FF970AB" w:rsidR="00C91463" w:rsidRPr="00586C38" w:rsidRDefault="00C91463" w:rsidP="00741D31">
      <w:pPr>
        <w:suppressAutoHyphens/>
        <w:autoSpaceDE w:val="0"/>
        <w:spacing w:after="24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586C38">
        <w:rPr>
          <w:rFonts w:ascii="Arial" w:hAnsi="Arial" w:cs="Arial"/>
          <w:sz w:val="18"/>
          <w:szCs w:val="18"/>
          <w:lang w:eastAsia="zh-CN"/>
        </w:rPr>
        <w:t>Tous les éléments présentés en annexe</w:t>
      </w:r>
      <w:r w:rsidR="0072183A" w:rsidRPr="00586C38">
        <w:rPr>
          <w:rFonts w:ascii="Arial" w:hAnsi="Arial" w:cs="Arial"/>
          <w:sz w:val="18"/>
          <w:szCs w:val="18"/>
          <w:lang w:eastAsia="zh-CN"/>
        </w:rPr>
        <w:t>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doivent être </w:t>
      </w:r>
      <w:r w:rsidR="0004435E" w:rsidRPr="00586C38">
        <w:rPr>
          <w:rFonts w:ascii="Arial" w:hAnsi="Arial" w:cs="Arial"/>
          <w:sz w:val="18"/>
          <w:szCs w:val="18"/>
          <w:lang w:eastAsia="zh-CN"/>
        </w:rPr>
        <w:t>fournis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dans une des langues officielles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>OIE.</w:t>
      </w:r>
    </w:p>
    <w:p w14:paraId="68B23C7C" w14:textId="4989864C" w:rsidR="00C91463" w:rsidRPr="00586C38" w:rsidRDefault="00C91463" w:rsidP="00741D31">
      <w:pPr>
        <w:suppressAutoHyphens/>
        <w:autoSpaceDE w:val="0"/>
        <w:spacing w:after="24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586C38">
        <w:rPr>
          <w:rFonts w:ascii="Arial" w:hAnsi="Arial" w:cs="Arial"/>
          <w:sz w:val="18"/>
          <w:szCs w:val="18"/>
          <w:lang w:eastAsia="zh-CN"/>
        </w:rPr>
        <w:t>Le Délégué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État membre </w:t>
      </w:r>
      <w:r w:rsidR="004E3D8D" w:rsidRPr="00C91586">
        <w:rPr>
          <w:rFonts w:ascii="Arial" w:hAnsi="Arial" w:cs="Arial"/>
          <w:sz w:val="18"/>
          <w:szCs w:val="18"/>
        </w:rPr>
        <w:t>faisant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la</w:t>
      </w:r>
      <w:r w:rsidR="004E3D8D" w:rsidRPr="00C91586">
        <w:rPr>
          <w:rFonts w:ascii="Arial" w:hAnsi="Arial" w:cs="Arial"/>
          <w:sz w:val="18"/>
          <w:szCs w:val="18"/>
        </w:rPr>
        <w:t xml:space="preserve"> demande de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reconnaissance du statut indemne de peste porcine classique </w:t>
      </w:r>
      <w:r w:rsidR="00C545A7" w:rsidRPr="00586C38">
        <w:rPr>
          <w:rFonts w:ascii="Arial" w:hAnsi="Arial" w:cs="Arial"/>
          <w:sz w:val="18"/>
          <w:szCs w:val="18"/>
          <w:lang w:eastAsia="zh-CN"/>
        </w:rPr>
        <w:t xml:space="preserve">pour un pays ou une </w:t>
      </w:r>
      <w:r w:rsidR="00C545A7" w:rsidRPr="00586C38">
        <w:rPr>
          <w:rFonts w:ascii="Arial" w:hAnsi="Arial" w:cs="Arial"/>
          <w:i/>
          <w:sz w:val="18"/>
          <w:szCs w:val="18"/>
          <w:lang w:eastAsia="zh-CN"/>
        </w:rPr>
        <w:t>zone</w:t>
      </w:r>
      <w:r w:rsidR="00C545A7"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doit démontrer la conformité avec le </w:t>
      </w:r>
      <w:r w:rsidRPr="00586C38">
        <w:rPr>
          <w:rFonts w:ascii="Arial" w:hAnsi="Arial" w:cs="Arial"/>
          <w:i/>
          <w:iCs/>
          <w:sz w:val="18"/>
          <w:szCs w:val="18"/>
          <w:lang w:eastAsia="zh-CN"/>
        </w:rPr>
        <w:t>Code terrestre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. </w:t>
      </w:r>
      <w:r w:rsidR="004E3D8D" w:rsidRPr="00C91586">
        <w:rPr>
          <w:rFonts w:ascii="Arial" w:hAnsi="Arial" w:cs="Arial"/>
          <w:sz w:val="18"/>
          <w:szCs w:val="18"/>
        </w:rPr>
        <w:t>Concrètement</w:t>
      </w:r>
      <w:r w:rsidRPr="00586C38">
        <w:rPr>
          <w:rFonts w:ascii="Arial" w:hAnsi="Arial" w:cs="Arial"/>
          <w:sz w:val="18"/>
          <w:szCs w:val="18"/>
          <w:lang w:eastAsia="zh-CN"/>
        </w:rPr>
        <w:t>, le Délégué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État membre doit soumettre des </w:t>
      </w:r>
      <w:r w:rsidR="004E3D8D" w:rsidRPr="00C91586">
        <w:rPr>
          <w:rFonts w:ascii="Arial" w:hAnsi="Arial" w:cs="Arial"/>
          <w:sz w:val="18"/>
          <w:szCs w:val="18"/>
        </w:rPr>
        <w:t>élé</w:t>
      </w:r>
      <w:r w:rsidR="003D3FC9" w:rsidRPr="00586C38">
        <w:rPr>
          <w:rFonts w:ascii="Arial" w:hAnsi="Arial" w:cs="Arial"/>
          <w:sz w:val="18"/>
          <w:szCs w:val="18"/>
          <w:lang w:eastAsia="zh-CN"/>
        </w:rPr>
        <w:t>ments justificatifs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permettant d’établir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que les dispositions </w:t>
      </w:r>
      <w:r w:rsidR="004E3D8D" w:rsidRPr="00C91586">
        <w:rPr>
          <w:rFonts w:ascii="Arial" w:hAnsi="Arial" w:cs="Arial"/>
          <w:sz w:val="18"/>
          <w:szCs w:val="18"/>
        </w:rPr>
        <w:t>prévues à l’article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15.2.2. </w:t>
      </w:r>
      <w:proofErr w:type="gramStart"/>
      <w:r w:rsidRPr="00586C38">
        <w:rPr>
          <w:rFonts w:ascii="Arial" w:hAnsi="Arial" w:cs="Arial"/>
          <w:sz w:val="18"/>
          <w:szCs w:val="18"/>
          <w:lang w:eastAsia="zh-CN"/>
        </w:rPr>
        <w:t>et</w:t>
      </w:r>
      <w:proofErr w:type="gramEnd"/>
      <w:r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 xml:space="preserve">à l’article 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15.2.3. </w:t>
      </w:r>
      <w:proofErr w:type="gramStart"/>
      <w:r w:rsidRPr="00586C38">
        <w:rPr>
          <w:rFonts w:ascii="Arial" w:hAnsi="Arial" w:cs="Arial"/>
          <w:sz w:val="18"/>
          <w:szCs w:val="18"/>
          <w:lang w:eastAsia="zh-CN"/>
        </w:rPr>
        <w:t>ont</w:t>
      </w:r>
      <w:proofErr w:type="gramEnd"/>
      <w:r w:rsidRPr="00586C38">
        <w:rPr>
          <w:rFonts w:ascii="Arial" w:hAnsi="Arial" w:cs="Arial"/>
          <w:sz w:val="18"/>
          <w:szCs w:val="18"/>
          <w:lang w:eastAsia="zh-CN"/>
        </w:rPr>
        <w:t xml:space="preserve"> été correctement mises en œuvre et supervisées.</w:t>
      </w:r>
    </w:p>
    <w:p w14:paraId="18C74275" w14:textId="4B41482E" w:rsidR="00C91463" w:rsidRPr="00586C38" w:rsidRDefault="00C91463" w:rsidP="00741D31">
      <w:pPr>
        <w:suppressAutoHyphens/>
        <w:autoSpaceDE w:val="0"/>
        <w:spacing w:after="240" w:line="240" w:lineRule="auto"/>
        <w:rPr>
          <w:rFonts w:ascii="Arial" w:hAnsi="Arial" w:cs="Arial"/>
          <w:sz w:val="18"/>
          <w:szCs w:val="18"/>
          <w:lang w:eastAsia="zh-CN"/>
        </w:rPr>
      </w:pPr>
      <w:r w:rsidRPr="00586C38">
        <w:rPr>
          <w:rFonts w:ascii="Arial" w:hAnsi="Arial" w:cs="Arial"/>
          <w:sz w:val="18"/>
          <w:szCs w:val="18"/>
          <w:lang w:eastAsia="zh-CN"/>
        </w:rPr>
        <w:t>Le Délégué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État membre doit </w:t>
      </w:r>
      <w:r w:rsidR="004E3D8D" w:rsidRPr="00C91586">
        <w:rPr>
          <w:rFonts w:ascii="Arial" w:hAnsi="Arial" w:cs="Arial"/>
          <w:sz w:val="18"/>
          <w:szCs w:val="18"/>
        </w:rPr>
        <w:t>également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soumettre une déclaration indiquant</w:t>
      </w:r>
      <w:r w:rsidR="00894064"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zh-CN"/>
        </w:rPr>
        <w:t>:</w:t>
      </w:r>
    </w:p>
    <w:p w14:paraId="2F4D3B13" w14:textId="15940263" w:rsidR="00C91463" w:rsidRPr="00586C38" w:rsidRDefault="004E3D8D" w:rsidP="00741D31">
      <w:pPr>
        <w:widowControl w:val="0"/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C91586">
        <w:rPr>
          <w:rFonts w:ascii="Arial" w:hAnsi="Arial" w:cs="Arial"/>
          <w:sz w:val="18"/>
          <w:szCs w:val="18"/>
        </w:rPr>
        <w:t>1)</w:t>
      </w:r>
      <w:r w:rsidRPr="00C91586">
        <w:rPr>
          <w:rFonts w:ascii="Arial" w:hAnsi="Arial" w:cs="Arial"/>
          <w:sz w:val="18"/>
          <w:szCs w:val="18"/>
        </w:rPr>
        <w:tab/>
        <w:t>qu'au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cours des 12 derniers mois il n</w:t>
      </w:r>
      <w:r w:rsidRPr="00C91586">
        <w:rPr>
          <w:rFonts w:ascii="Arial" w:hAnsi="Arial" w:cs="Arial"/>
          <w:sz w:val="18"/>
          <w:szCs w:val="18"/>
        </w:rPr>
        <w:t>'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y a eu aucun </w:t>
      </w:r>
      <w:r w:rsidR="00C91463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foyer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 peste porcine classique ou aucun signe probant d</w:t>
      </w:r>
      <w:r w:rsidRPr="00C91586">
        <w:rPr>
          <w:rFonts w:ascii="Arial" w:hAnsi="Arial" w:cs="Arial"/>
          <w:sz w:val="18"/>
          <w:szCs w:val="18"/>
        </w:rPr>
        <w:t>'</w:t>
      </w:r>
      <w:r w:rsidR="00C91463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infection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par le virus de la peste porcine classique 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chez les porcs domestiques et chez les porcs 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>sauvages captifs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>se trouvant dans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le pays ou dans la </w:t>
      </w:r>
      <w:r w:rsidR="00C91463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> ;</w:t>
      </w:r>
    </w:p>
    <w:p w14:paraId="40E02710" w14:textId="3DF6454D" w:rsidR="00C91463" w:rsidRPr="00586C38" w:rsidRDefault="004E3D8D" w:rsidP="00741D31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eastAsia="fr-FR"/>
        </w:rPr>
      </w:pPr>
      <w:r w:rsidRPr="00C91586">
        <w:rPr>
          <w:rFonts w:ascii="Arial" w:hAnsi="Arial" w:cs="Arial"/>
          <w:sz w:val="18"/>
          <w:szCs w:val="18"/>
        </w:rPr>
        <w:t>2</w:t>
      </w:r>
      <w:r w:rsidR="00C91463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qu'au cours des 12 derniers mois aucune 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>vaccination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 contre la </w:t>
      </w:r>
      <w:r w:rsidR="00C91463" w:rsidRPr="00586C38">
        <w:rPr>
          <w:rFonts w:ascii="Arial" w:eastAsia="Times New Roman" w:hAnsi="Arial" w:cs="Arial"/>
          <w:sz w:val="18"/>
          <w:szCs w:val="18"/>
          <w:lang w:eastAsia="fr-FR"/>
        </w:rPr>
        <w:t>peste porcine classique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 n'a été pratiquée chez les porcs domestiques et chez les porcs 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>sauvages captifs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 se trouvant dans le pays ou dans la 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 ; </w:t>
      </w:r>
      <w:r w:rsidR="00C91463" w:rsidRPr="00586C38">
        <w:rPr>
          <w:rFonts w:ascii="Arial" w:hAnsi="Arial" w:cs="Arial"/>
          <w:sz w:val="18"/>
          <w:szCs w:val="18"/>
          <w:lang w:eastAsia="ko-KR" w:bidi="th-TH"/>
        </w:rPr>
        <w:t xml:space="preserve">ou si l'acte vaccinal a été pratiqué, qu'il peut être fait une distinction entre les porcs vaccinés et les porcs infectés grâce à un moyen validé par rapport aux normes décrites au chapitre </w:t>
      </w:r>
      <w:r w:rsidRPr="00C91586">
        <w:rPr>
          <w:rFonts w:ascii="Arial" w:hAnsi="Arial" w:cs="Arial"/>
          <w:sz w:val="18"/>
          <w:szCs w:val="18"/>
        </w:rPr>
        <w:t>3</w:t>
      </w:r>
      <w:r w:rsidR="00C91463" w:rsidRPr="00586C38">
        <w:rPr>
          <w:rFonts w:ascii="Arial" w:hAnsi="Arial" w:cs="Arial"/>
          <w:sz w:val="18"/>
          <w:szCs w:val="18"/>
          <w:lang w:eastAsia="ko-KR" w:bidi="th-TH"/>
        </w:rPr>
        <w:t xml:space="preserve">.8.3. </w:t>
      </w:r>
      <w:proofErr w:type="gramStart"/>
      <w:r w:rsidR="00C91463" w:rsidRPr="00586C38">
        <w:rPr>
          <w:rFonts w:ascii="Arial" w:hAnsi="Arial" w:cs="Arial"/>
          <w:sz w:val="18"/>
          <w:szCs w:val="18"/>
          <w:lang w:eastAsia="ko-KR" w:bidi="th-TH"/>
        </w:rPr>
        <w:t>du</w:t>
      </w:r>
      <w:proofErr w:type="gramEnd"/>
      <w:r w:rsidR="00C91463"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="00C91463" w:rsidRPr="00586C38">
        <w:rPr>
          <w:rFonts w:ascii="Arial" w:hAnsi="Arial" w:cs="Arial"/>
          <w:i/>
          <w:iCs/>
          <w:sz w:val="18"/>
          <w:szCs w:val="18"/>
          <w:lang w:eastAsia="ko-KR" w:bidi="th-TH"/>
        </w:rPr>
        <w:t xml:space="preserve">Manuel terrestre </w:t>
      </w:r>
      <w:r w:rsidR="00C91463" w:rsidRPr="00586C38">
        <w:rPr>
          <w:rFonts w:ascii="Arial" w:hAnsi="Arial" w:cs="Arial"/>
          <w:sz w:val="18"/>
          <w:szCs w:val="18"/>
          <w:lang w:eastAsia="ko-KR" w:bidi="th-TH"/>
        </w:rPr>
        <w:t>;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</w:p>
    <w:p w14:paraId="72475E83" w14:textId="2BCD7F14" w:rsidR="00C91463" w:rsidRPr="00586C38" w:rsidRDefault="004E3D8D" w:rsidP="00741D31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C91586">
        <w:rPr>
          <w:rFonts w:ascii="Arial" w:hAnsi="Arial" w:cs="Arial"/>
          <w:sz w:val="18"/>
          <w:szCs w:val="18"/>
        </w:rPr>
        <w:t>3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>)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ab/>
      </w:r>
      <w:r w:rsidR="00D51B9D" w:rsidRPr="00586C38">
        <w:rPr>
          <w:rFonts w:ascii="Arial" w:hAnsi="Arial" w:cs="Arial"/>
          <w:sz w:val="18"/>
          <w:szCs w:val="18"/>
          <w:lang w:eastAsia="fr-FR"/>
        </w:rPr>
        <w:t>que</w:t>
      </w:r>
      <w:r w:rsidR="00D51B9D" w:rsidRPr="00586C38">
        <w:rPr>
          <w:rFonts w:ascii="Arial" w:hAnsi="Arial" w:cs="Arial"/>
          <w:i/>
          <w:sz w:val="18"/>
          <w:szCs w:val="18"/>
          <w:lang w:eastAsia="fr-FR"/>
        </w:rPr>
        <w:t xml:space="preserve"> 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les importations de porcs et de 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>marchandises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 issues de porcs sont réalisées conformément aux exigences pertinentes du chapitre 15.2.</w:t>
      </w:r>
    </w:p>
    <w:p w14:paraId="3701AF4B" w14:textId="5FC445FD" w:rsidR="00C91463" w:rsidRPr="00586C38" w:rsidRDefault="004E3D8D" w:rsidP="00741D31">
      <w:pPr>
        <w:suppressAutoHyphens/>
        <w:autoSpaceDE w:val="0"/>
        <w:spacing w:after="24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C91586">
        <w:rPr>
          <w:rFonts w:ascii="Arial" w:hAnsi="Arial" w:cs="Arial"/>
          <w:sz w:val="18"/>
          <w:szCs w:val="18"/>
        </w:rPr>
        <w:t>En outre</w:t>
      </w:r>
      <w:r w:rsidR="00C91463" w:rsidRPr="00586C38">
        <w:rPr>
          <w:rFonts w:ascii="Arial" w:hAnsi="Arial" w:cs="Arial"/>
          <w:sz w:val="18"/>
          <w:szCs w:val="18"/>
          <w:lang w:eastAsia="zh-CN"/>
        </w:rPr>
        <w:t>, le Délégué de l</w:t>
      </w:r>
      <w:r w:rsidRPr="00C91586">
        <w:rPr>
          <w:rFonts w:ascii="Arial" w:hAnsi="Arial" w:cs="Arial"/>
          <w:sz w:val="18"/>
          <w:szCs w:val="18"/>
        </w:rPr>
        <w:t>'</w:t>
      </w:r>
      <w:r w:rsidR="00C91463" w:rsidRPr="00586C38">
        <w:rPr>
          <w:rFonts w:ascii="Arial" w:hAnsi="Arial" w:cs="Arial"/>
          <w:sz w:val="18"/>
          <w:szCs w:val="18"/>
          <w:lang w:eastAsia="zh-CN"/>
        </w:rPr>
        <w:t xml:space="preserve">État membre faisant la demande de reconnaissance du statut historiquement indemne </w:t>
      </w:r>
      <w:r w:rsidR="00D51B9D" w:rsidRPr="00586C38">
        <w:rPr>
          <w:rFonts w:ascii="Arial" w:hAnsi="Arial" w:cs="Arial"/>
          <w:sz w:val="18"/>
          <w:szCs w:val="18"/>
          <w:lang w:eastAsia="zh-CN"/>
        </w:rPr>
        <w:t xml:space="preserve">de maladie </w:t>
      </w:r>
      <w:r w:rsidR="00C91463" w:rsidRPr="00586C38">
        <w:rPr>
          <w:rFonts w:ascii="Arial" w:hAnsi="Arial" w:cs="Arial"/>
          <w:sz w:val="18"/>
          <w:szCs w:val="18"/>
          <w:lang w:eastAsia="zh-CN"/>
        </w:rPr>
        <w:t xml:space="preserve">doit présenter des </w:t>
      </w:r>
      <w:r w:rsidRPr="00C91586">
        <w:rPr>
          <w:rFonts w:ascii="Arial" w:hAnsi="Arial" w:cs="Arial"/>
          <w:sz w:val="18"/>
          <w:szCs w:val="18"/>
        </w:rPr>
        <w:t>élé</w:t>
      </w:r>
      <w:r w:rsidR="003D3FC9" w:rsidRPr="00586C38">
        <w:rPr>
          <w:rFonts w:ascii="Arial" w:hAnsi="Arial" w:cs="Arial"/>
          <w:sz w:val="18"/>
          <w:szCs w:val="18"/>
          <w:lang w:eastAsia="zh-CN"/>
        </w:rPr>
        <w:t>ments justificatifs</w:t>
      </w:r>
      <w:r w:rsidR="00C91463"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C91586">
        <w:rPr>
          <w:rFonts w:ascii="Arial" w:hAnsi="Arial" w:cs="Arial"/>
          <w:sz w:val="18"/>
          <w:szCs w:val="18"/>
        </w:rPr>
        <w:t>permettant d’établir</w:t>
      </w:r>
      <w:r w:rsidR="00C91463" w:rsidRPr="00586C38">
        <w:rPr>
          <w:rFonts w:ascii="Arial" w:hAnsi="Arial" w:cs="Arial"/>
          <w:sz w:val="18"/>
          <w:szCs w:val="18"/>
          <w:lang w:eastAsia="zh-CN"/>
        </w:rPr>
        <w:t xml:space="preserve"> que les dispositions </w:t>
      </w:r>
      <w:r w:rsidRPr="00C91586">
        <w:rPr>
          <w:rFonts w:ascii="Arial" w:hAnsi="Arial" w:cs="Arial"/>
          <w:sz w:val="18"/>
          <w:szCs w:val="18"/>
        </w:rPr>
        <w:t>prévues à</w:t>
      </w:r>
      <w:r w:rsidR="00C91463" w:rsidRPr="00586C38">
        <w:rPr>
          <w:rFonts w:ascii="Arial" w:hAnsi="Arial" w:cs="Arial"/>
          <w:sz w:val="18"/>
          <w:szCs w:val="18"/>
          <w:lang w:eastAsia="zh-CN"/>
        </w:rPr>
        <w:t xml:space="preserve"> l'article 1.4.6. </w:t>
      </w:r>
      <w:proofErr w:type="gramStart"/>
      <w:r w:rsidR="00C91463" w:rsidRPr="00586C38">
        <w:rPr>
          <w:rFonts w:ascii="Arial" w:hAnsi="Arial" w:cs="Arial"/>
          <w:sz w:val="18"/>
          <w:szCs w:val="18"/>
          <w:lang w:eastAsia="zh-CN"/>
        </w:rPr>
        <w:t>du</w:t>
      </w:r>
      <w:proofErr w:type="gramEnd"/>
      <w:r w:rsidR="00C91463"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="00C91463" w:rsidRPr="00586C38">
        <w:rPr>
          <w:rFonts w:ascii="Arial" w:hAnsi="Arial" w:cs="Arial"/>
          <w:i/>
          <w:iCs/>
          <w:sz w:val="18"/>
          <w:szCs w:val="18"/>
          <w:lang w:eastAsia="zh-CN"/>
        </w:rPr>
        <w:t>Code terrestre</w:t>
      </w:r>
      <w:r w:rsidR="00C91463" w:rsidRPr="00586C38">
        <w:rPr>
          <w:rFonts w:ascii="Arial" w:hAnsi="Arial" w:cs="Arial"/>
          <w:sz w:val="18"/>
          <w:szCs w:val="18"/>
          <w:lang w:eastAsia="zh-CN"/>
        </w:rPr>
        <w:t xml:space="preserve"> ont été correctement mises en œuvre et supervisées.</w:t>
      </w:r>
    </w:p>
    <w:p w14:paraId="56AE92B5" w14:textId="77777777" w:rsidR="005216B0" w:rsidRPr="00586C38" w:rsidRDefault="00315AD3" w:rsidP="00741D31">
      <w:p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sz w:val="18"/>
          <w:szCs w:val="18"/>
        </w:rPr>
        <w:t>1.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u w:val="single"/>
        </w:rPr>
        <w:t>Introduction</w:t>
      </w:r>
    </w:p>
    <w:p w14:paraId="023F0805" w14:textId="7B01D951" w:rsidR="00A60DAC" w:rsidRPr="00586C38" w:rsidRDefault="00315AD3" w:rsidP="00741D31">
      <w:pPr>
        <w:widowControl w:val="0"/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a)</w:t>
      </w:r>
      <w:r w:rsidRPr="00586C38">
        <w:rPr>
          <w:rFonts w:ascii="Arial" w:hAnsi="Arial" w:cs="Arial"/>
          <w:sz w:val="18"/>
          <w:szCs w:val="18"/>
        </w:rPr>
        <w:tab/>
      </w:r>
      <w:r w:rsidR="00C91463" w:rsidRPr="00586C38">
        <w:rPr>
          <w:rFonts w:ascii="Arial" w:hAnsi="Arial" w:cs="Arial"/>
          <w:sz w:val="18"/>
          <w:szCs w:val="18"/>
        </w:rPr>
        <w:t xml:space="preserve">Caractéristiques </w:t>
      </w:r>
      <w:r w:rsidR="009F7EF6" w:rsidRPr="00586C38">
        <w:rPr>
          <w:rFonts w:ascii="Arial" w:hAnsi="Arial" w:cs="Arial"/>
          <w:sz w:val="18"/>
          <w:szCs w:val="18"/>
        </w:rPr>
        <w:t xml:space="preserve">géographiques (rivières, </w:t>
      </w:r>
      <w:r w:rsidR="00C91463" w:rsidRPr="00586C38">
        <w:rPr>
          <w:rFonts w:ascii="Arial" w:hAnsi="Arial" w:cs="Arial"/>
          <w:sz w:val="18"/>
          <w:szCs w:val="18"/>
        </w:rPr>
        <w:t xml:space="preserve">chaînes de </w:t>
      </w:r>
      <w:r w:rsidR="009F7EF6" w:rsidRPr="00586C38">
        <w:rPr>
          <w:rFonts w:ascii="Arial" w:hAnsi="Arial" w:cs="Arial"/>
          <w:sz w:val="18"/>
          <w:szCs w:val="18"/>
        </w:rPr>
        <w:t>montagnes</w:t>
      </w:r>
      <w:r w:rsidR="0034744E" w:rsidRPr="00586C38">
        <w:rPr>
          <w:rFonts w:ascii="Arial" w:hAnsi="Arial" w:cs="Arial"/>
          <w:sz w:val="18"/>
          <w:szCs w:val="18"/>
        </w:rPr>
        <w:t>,</w:t>
      </w:r>
      <w:r w:rsidR="009F7EF6" w:rsidRPr="00586C38">
        <w:rPr>
          <w:rFonts w:ascii="Arial" w:hAnsi="Arial" w:cs="Arial"/>
          <w:sz w:val="18"/>
          <w:szCs w:val="18"/>
        </w:rPr>
        <w:t xml:space="preserve"> etc.). 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>Fournir u</w:t>
      </w:r>
      <w:r w:rsidR="00D94E6C" w:rsidRPr="00586C38">
        <w:rPr>
          <w:rFonts w:ascii="Arial" w:hAnsi="Arial" w:cs="Arial"/>
          <w:sz w:val="18"/>
          <w:szCs w:val="18"/>
          <w:lang w:eastAsia="fr-FR"/>
        </w:rPr>
        <w:t>ne description générale du pays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 xml:space="preserve"> et de la </w:t>
      </w:r>
      <w:r w:rsidR="00DB65D0"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="005024AB" w:rsidRPr="00586C38">
        <w:rPr>
          <w:rFonts w:ascii="Arial" w:hAnsi="Arial" w:cs="Arial"/>
          <w:sz w:val="18"/>
          <w:szCs w:val="18"/>
          <w:lang w:eastAsia="fr-FR"/>
        </w:rPr>
        <w:t xml:space="preserve"> et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>, lorsqu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il y a lieu, </w:t>
      </w:r>
      <w:r w:rsidR="00D94E6C" w:rsidRPr="00586C38">
        <w:rPr>
          <w:rFonts w:ascii="Arial" w:hAnsi="Arial" w:cs="Arial"/>
          <w:sz w:val="18"/>
          <w:szCs w:val="18"/>
          <w:lang w:eastAsia="fr-FR"/>
        </w:rPr>
        <w:t>de la région,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 xml:space="preserve"> y compris des facteurs physiques, </w:t>
      </w:r>
      <w:r w:rsidR="004E3D8D" w:rsidRPr="00C91586">
        <w:rPr>
          <w:rFonts w:ascii="Arial" w:hAnsi="Arial" w:cs="Arial"/>
          <w:sz w:val="18"/>
          <w:szCs w:val="18"/>
        </w:rPr>
        <w:t xml:space="preserve">des facteurs 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 xml:space="preserve">géographiques </w:t>
      </w:r>
      <w:r w:rsidR="004E3D8D" w:rsidRPr="00C91586">
        <w:rPr>
          <w:rFonts w:ascii="Arial" w:hAnsi="Arial" w:cs="Arial"/>
          <w:sz w:val="18"/>
          <w:szCs w:val="18"/>
        </w:rPr>
        <w:t xml:space="preserve">et autres caractéristiques qui sont 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>jugés importants pour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 xml:space="preserve">introduction 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>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>infection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>et la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>propagation du virus de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 xml:space="preserve"> la 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>peste porcine classique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>, en prenant en compte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 xml:space="preserve">les 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 xml:space="preserve">pays </w:t>
      </w:r>
      <w:r w:rsidR="006457FA" w:rsidRPr="00586C38">
        <w:rPr>
          <w:rFonts w:ascii="Arial" w:hAnsi="Arial" w:cs="Arial"/>
          <w:sz w:val="18"/>
          <w:szCs w:val="18"/>
          <w:lang w:eastAsia="fr-FR"/>
        </w:rPr>
        <w:t xml:space="preserve">ou 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>l</w:t>
      </w:r>
      <w:r w:rsidR="006457FA" w:rsidRPr="00586C38">
        <w:rPr>
          <w:rFonts w:ascii="Arial" w:hAnsi="Arial" w:cs="Arial"/>
          <w:sz w:val="18"/>
          <w:szCs w:val="18"/>
          <w:lang w:eastAsia="fr-FR"/>
        </w:rPr>
        <w:t xml:space="preserve">es </w:t>
      </w:r>
      <w:r w:rsidR="006457FA" w:rsidRPr="00586C38">
        <w:rPr>
          <w:rFonts w:ascii="Arial" w:hAnsi="Arial" w:cs="Arial"/>
          <w:i/>
          <w:sz w:val="18"/>
          <w:szCs w:val="18"/>
          <w:lang w:eastAsia="fr-FR"/>
        </w:rPr>
        <w:t>zones</w:t>
      </w:r>
      <w:r w:rsidR="00F20E98" w:rsidRPr="00586C38">
        <w:rPr>
          <w:rFonts w:ascii="Arial" w:hAnsi="Arial" w:cs="Arial"/>
          <w:i/>
          <w:sz w:val="18"/>
          <w:szCs w:val="18"/>
          <w:lang w:eastAsia="fr-FR"/>
        </w:rPr>
        <w:t xml:space="preserve"> </w:t>
      </w:r>
      <w:r w:rsidR="00C91463" w:rsidRPr="00586C38">
        <w:rPr>
          <w:rFonts w:ascii="Arial" w:hAnsi="Arial" w:cs="Arial"/>
          <w:sz w:val="18"/>
          <w:szCs w:val="18"/>
          <w:lang w:eastAsia="fr-FR"/>
        </w:rPr>
        <w:t>partageant des</w:t>
      </w:r>
      <w:r w:rsidR="00C91463" w:rsidRPr="00586C38">
        <w:rPr>
          <w:rFonts w:ascii="Arial" w:hAnsi="Arial" w:cs="Arial"/>
          <w:i/>
          <w:sz w:val="18"/>
          <w:szCs w:val="18"/>
          <w:lang w:eastAsia="fr-FR"/>
        </w:rPr>
        <w:t xml:space="preserve"> </w:t>
      </w:r>
      <w:r w:rsidR="009F7EF6" w:rsidRPr="00586C38">
        <w:rPr>
          <w:rFonts w:ascii="Arial" w:hAnsi="Arial" w:cs="Arial"/>
          <w:sz w:val="18"/>
          <w:szCs w:val="18"/>
          <w:lang w:eastAsia="fr-FR"/>
        </w:rPr>
        <w:t>frontières communes</w:t>
      </w:r>
      <w:r w:rsidR="0004435E" w:rsidRPr="00586C38">
        <w:rPr>
          <w:rFonts w:ascii="Arial" w:hAnsi="Arial" w:cs="Arial"/>
          <w:sz w:val="18"/>
          <w:szCs w:val="18"/>
          <w:lang w:eastAsia="fr-FR"/>
        </w:rPr>
        <w:t xml:space="preserve">, ainsi que </w:t>
      </w:r>
      <w:r w:rsidR="004E3D8D" w:rsidRPr="00C91586">
        <w:rPr>
          <w:rFonts w:ascii="Arial" w:hAnsi="Arial" w:cs="Arial"/>
          <w:sz w:val="18"/>
          <w:szCs w:val="18"/>
        </w:rPr>
        <w:t>les</w:t>
      </w:r>
      <w:r w:rsidR="0004435E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E72A2D" w:rsidRPr="00586C38">
        <w:rPr>
          <w:rFonts w:ascii="Arial" w:hAnsi="Arial" w:cs="Arial"/>
          <w:sz w:val="18"/>
          <w:szCs w:val="18"/>
          <w:lang w:eastAsia="fr-FR"/>
        </w:rPr>
        <w:t xml:space="preserve">autres </w:t>
      </w:r>
      <w:r w:rsidR="0004435E" w:rsidRPr="00586C38">
        <w:rPr>
          <w:rFonts w:ascii="Arial" w:hAnsi="Arial" w:cs="Arial"/>
          <w:sz w:val="18"/>
          <w:szCs w:val="18"/>
          <w:lang w:eastAsia="fr-FR"/>
        </w:rPr>
        <w:t>routes</w:t>
      </w:r>
      <w:r w:rsidR="00E72A2D" w:rsidRPr="00586C38">
        <w:rPr>
          <w:rFonts w:ascii="Arial" w:hAnsi="Arial" w:cs="Arial"/>
          <w:sz w:val="18"/>
          <w:szCs w:val="18"/>
          <w:lang w:eastAsia="fr-FR"/>
        </w:rPr>
        <w:t xml:space="preserve"> épidémiologiques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72A2D" w:rsidRPr="00586C38">
        <w:rPr>
          <w:rFonts w:ascii="Arial" w:hAnsi="Arial" w:cs="Arial"/>
          <w:sz w:val="18"/>
          <w:szCs w:val="18"/>
          <w:lang w:eastAsia="fr-FR"/>
        </w:rPr>
        <w:t>introduction potentielle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72A2D" w:rsidRPr="00586C38">
        <w:rPr>
          <w:rFonts w:ascii="Arial" w:hAnsi="Arial" w:cs="Arial"/>
          <w:i/>
          <w:sz w:val="18"/>
          <w:szCs w:val="18"/>
          <w:lang w:eastAsia="fr-FR"/>
        </w:rPr>
        <w:t>infection</w:t>
      </w:r>
      <w:r w:rsidR="00B848B7" w:rsidRPr="00586C38">
        <w:rPr>
          <w:rFonts w:ascii="Arial" w:hAnsi="Arial" w:cs="Arial"/>
          <w:sz w:val="18"/>
          <w:szCs w:val="18"/>
          <w:lang w:eastAsia="fr-FR"/>
        </w:rPr>
        <w:t>.</w:t>
      </w:r>
    </w:p>
    <w:p w14:paraId="47234843" w14:textId="77BA31A8" w:rsidR="00477A73" w:rsidRPr="00586C38" w:rsidRDefault="00477A73" w:rsidP="00477A73">
      <w:pPr>
        <w:widowControl w:val="0"/>
        <w:autoSpaceDE w:val="0"/>
        <w:autoSpaceDN w:val="0"/>
        <w:adjustRightInd w:val="0"/>
        <w:spacing w:after="240" w:line="240" w:lineRule="auto"/>
        <w:ind w:left="850" w:firstLine="1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  <w:lang w:eastAsia="fr-FR"/>
        </w:rPr>
        <w:t xml:space="preserve">Les limites du pays ou de la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 xml:space="preserve">zone </w:t>
      </w:r>
      <w:r w:rsidRPr="00586C38">
        <w:rPr>
          <w:rFonts w:ascii="Arial" w:hAnsi="Arial" w:cs="Arial"/>
          <w:sz w:val="18"/>
          <w:szCs w:val="18"/>
          <w:lang w:eastAsia="fr-FR"/>
        </w:rPr>
        <w:t>et, lorsqu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il y a lieu, de la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zone de protection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doivent être clairement définies. Joindre des cartes illustrant les caractéristiques susmentionnées, ainsi qu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une carte numérisée et </w:t>
      </w:r>
      <w:proofErr w:type="spellStart"/>
      <w:r w:rsidRPr="00586C38">
        <w:rPr>
          <w:rFonts w:ascii="Arial" w:hAnsi="Arial" w:cs="Arial"/>
          <w:sz w:val="18"/>
          <w:szCs w:val="18"/>
          <w:lang w:eastAsia="fr-FR"/>
        </w:rPr>
        <w:t>géoréférencée</w:t>
      </w:r>
      <w:proofErr w:type="spellEnd"/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qui doit être accompagnée d’un texte décrivant de manière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précise </w:t>
      </w:r>
      <w:r w:rsidR="004E3D8D" w:rsidRPr="00C91586">
        <w:rPr>
          <w:rFonts w:ascii="Arial" w:hAnsi="Arial" w:cs="Arial"/>
          <w:sz w:val="18"/>
          <w:szCs w:val="18"/>
        </w:rPr>
        <w:t>les limites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géographiques du pays ou de la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. Préciser si la demande de reconnaissance de statut comprend des territoires qui ne sont pas </w:t>
      </w:r>
      <w:r w:rsidR="00D51B9D" w:rsidRPr="00586C38">
        <w:rPr>
          <w:rFonts w:ascii="Arial" w:hAnsi="Arial" w:cs="Arial"/>
          <w:sz w:val="18"/>
          <w:szCs w:val="18"/>
          <w:lang w:eastAsia="fr-FR"/>
        </w:rPr>
        <w:t>limitrophes.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</w:p>
    <w:p w14:paraId="2F97FEC5" w14:textId="3D0FF19E" w:rsidR="00D36B03" w:rsidRPr="00586C38" w:rsidRDefault="00D36B03" w:rsidP="00741D31">
      <w:pPr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b)</w:t>
      </w:r>
      <w:r w:rsidRPr="00586C38">
        <w:rPr>
          <w:rFonts w:ascii="Arial" w:hAnsi="Arial" w:cs="Arial"/>
          <w:sz w:val="18"/>
          <w:szCs w:val="18"/>
        </w:rPr>
        <w:tab/>
      </w:r>
      <w:r w:rsidR="00DB65D0" w:rsidRPr="00586C38">
        <w:rPr>
          <w:rFonts w:ascii="Arial" w:hAnsi="Arial" w:cs="Arial"/>
          <w:sz w:val="18"/>
          <w:szCs w:val="18"/>
        </w:rPr>
        <w:t>Secteur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DB65D0" w:rsidRPr="00586C38">
        <w:rPr>
          <w:rFonts w:ascii="Arial" w:hAnsi="Arial" w:cs="Arial"/>
          <w:sz w:val="18"/>
          <w:szCs w:val="18"/>
        </w:rPr>
        <w:t>élevage porcin</w:t>
      </w:r>
      <w:r w:rsidR="0017432E" w:rsidRPr="00586C38">
        <w:rPr>
          <w:rFonts w:ascii="Arial" w:hAnsi="Arial" w:cs="Arial"/>
          <w:sz w:val="18"/>
          <w:szCs w:val="18"/>
        </w:rPr>
        <w:t>.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>Décrire la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C545A7" w:rsidRPr="00586C38">
        <w:rPr>
          <w:rFonts w:ascii="Arial" w:hAnsi="Arial" w:cs="Arial"/>
          <w:sz w:val="18"/>
          <w:szCs w:val="18"/>
          <w:lang w:eastAsia="fr-FR"/>
        </w:rPr>
        <w:t xml:space="preserve">composition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du secteur de l'élevage 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 xml:space="preserve">de porcs domestiques et </w:t>
      </w:r>
      <w:r w:rsidR="006457FA" w:rsidRPr="00586C38">
        <w:rPr>
          <w:rFonts w:ascii="Arial" w:hAnsi="Arial" w:cs="Arial"/>
          <w:sz w:val="18"/>
          <w:szCs w:val="18"/>
          <w:lang w:eastAsia="fr-FR"/>
        </w:rPr>
        <w:t xml:space="preserve">de porcs </w:t>
      </w:r>
      <w:r w:rsidR="00DB65D0" w:rsidRPr="00586C38">
        <w:rPr>
          <w:rFonts w:ascii="Arial" w:hAnsi="Arial" w:cs="Arial"/>
          <w:i/>
          <w:sz w:val="18"/>
          <w:szCs w:val="18"/>
          <w:lang w:eastAsia="fr-FR"/>
        </w:rPr>
        <w:t>sauvages captifs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dans le pays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 xml:space="preserve"> et dans la </w:t>
      </w:r>
      <w:r w:rsidR="00DB65D0"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. </w:t>
      </w:r>
      <w:r w:rsidR="0093562C" w:rsidRPr="00586C38">
        <w:rPr>
          <w:rFonts w:ascii="Arial" w:hAnsi="Arial" w:cs="Arial"/>
          <w:sz w:val="18"/>
          <w:szCs w:val="18"/>
          <w:lang w:eastAsia="fr-FR"/>
        </w:rPr>
        <w:t>Définir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en particulier :</w:t>
      </w:r>
    </w:p>
    <w:p w14:paraId="7515A088" w14:textId="77777777" w:rsidR="00D553DC" w:rsidRPr="00586C38" w:rsidRDefault="00D553DC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9F7DC7" w:rsidRPr="00586C38">
        <w:rPr>
          <w:rFonts w:ascii="Arial" w:eastAsia="Times New Roman" w:hAnsi="Arial" w:cs="Arial"/>
          <w:sz w:val="18"/>
          <w:szCs w:val="18"/>
          <w:lang w:eastAsia="fr-FR"/>
        </w:rPr>
        <w:t>l</w:t>
      </w:r>
      <w:r w:rsidR="00DB65D0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es </w:t>
      </w:r>
      <w:r w:rsidR="002221BF" w:rsidRPr="00586C38">
        <w:rPr>
          <w:rFonts w:ascii="Arial" w:eastAsia="Times New Roman" w:hAnsi="Arial" w:cs="Arial"/>
          <w:sz w:val="18"/>
          <w:szCs w:val="18"/>
          <w:lang w:eastAsia="fr-FR"/>
        </w:rPr>
        <w:t>type</w:t>
      </w:r>
      <w:r w:rsidR="00DB65D0" w:rsidRPr="00586C38">
        <w:rPr>
          <w:rFonts w:ascii="Arial" w:eastAsia="Times New Roman" w:hAnsi="Arial" w:cs="Arial"/>
          <w:sz w:val="18"/>
          <w:szCs w:val="18"/>
          <w:lang w:eastAsia="fr-FR"/>
        </w:rPr>
        <w:t>s</w:t>
      </w:r>
      <w:r w:rsidR="002221BF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 système</w:t>
      </w:r>
      <w:r w:rsidR="0093562C" w:rsidRPr="00586C38">
        <w:rPr>
          <w:rFonts w:ascii="Arial" w:eastAsia="Times New Roman" w:hAnsi="Arial" w:cs="Arial"/>
          <w:sz w:val="18"/>
          <w:szCs w:val="18"/>
          <w:lang w:eastAsia="fr-FR"/>
        </w:rPr>
        <w:t>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 production</w:t>
      </w:r>
      <w:r w:rsidR="00DB65D0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dans le pays ou dans la </w:t>
      </w:r>
      <w:r w:rsidR="005350F7"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="00707153" w:rsidRPr="00586C38">
        <w:rPr>
          <w:rFonts w:ascii="Arial" w:hAnsi="Arial" w:cs="Arial"/>
          <w:i/>
          <w:sz w:val="18"/>
          <w:szCs w:val="18"/>
          <w:lang w:eastAsia="fr-FR"/>
        </w:rPr>
        <w:t> 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;</w:t>
      </w:r>
      <w:r w:rsidR="008E418E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14:paraId="59BC80DC" w14:textId="77777777" w:rsidR="00D553DC" w:rsidRPr="00586C38" w:rsidRDefault="00D553DC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ii)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le nombre de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troupeaux</w:t>
      </w:r>
      <w:r w:rsidR="00263DA8" w:rsidRPr="00586C38">
        <w:rPr>
          <w:rFonts w:ascii="Arial" w:eastAsia="Times New Roman" w:hAnsi="Arial" w:cs="Arial"/>
          <w:sz w:val="18"/>
          <w:szCs w:val="18"/>
          <w:lang w:eastAsia="fr-FR"/>
        </w:rPr>
        <w:t> ;</w:t>
      </w:r>
    </w:p>
    <w:p w14:paraId="2FA850B7" w14:textId="77777777" w:rsidR="008E418E" w:rsidRPr="00586C38" w:rsidRDefault="008E418E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lastRenderedPageBreak/>
        <w:t>iii)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8A3149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leur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distribution géographique</w:t>
      </w:r>
      <w:r w:rsidR="00263DA8" w:rsidRPr="00586C38">
        <w:rPr>
          <w:rFonts w:ascii="Arial" w:eastAsia="Times New Roman" w:hAnsi="Arial" w:cs="Arial"/>
          <w:sz w:val="18"/>
          <w:szCs w:val="18"/>
          <w:lang w:eastAsia="fr-FR"/>
        </w:rPr>
        <w:t> ;</w:t>
      </w:r>
    </w:p>
    <w:p w14:paraId="672D3952" w14:textId="77777777" w:rsidR="008E418E" w:rsidRPr="00586C38" w:rsidRDefault="008E418E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iv)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la densité des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troupeaux</w:t>
      </w:r>
      <w:r w:rsidR="00263DA8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 </w:t>
      </w:r>
      <w:r w:rsidR="00263DA8" w:rsidRPr="00586C38">
        <w:rPr>
          <w:rFonts w:ascii="Arial" w:eastAsia="Times New Roman" w:hAnsi="Arial" w:cs="Arial"/>
          <w:sz w:val="18"/>
          <w:szCs w:val="18"/>
          <w:lang w:eastAsia="fr-FR"/>
        </w:rPr>
        <w:t>;</w:t>
      </w:r>
    </w:p>
    <w:p w14:paraId="4CFCEB82" w14:textId="27B51058" w:rsidR="00E64FE9" w:rsidRPr="00586C38" w:rsidRDefault="00E64FE9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v)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F33875" w:rsidRPr="00586C38">
        <w:rPr>
          <w:rFonts w:ascii="Arial" w:eastAsia="Times New Roman" w:hAnsi="Arial" w:cs="Arial"/>
          <w:sz w:val="18"/>
          <w:szCs w:val="18"/>
          <w:lang w:eastAsia="fr-FR"/>
        </w:rPr>
        <w:t>le degré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F33875" w:rsidRPr="00586C38">
        <w:rPr>
          <w:rFonts w:ascii="Arial" w:eastAsia="Times New Roman" w:hAnsi="Arial" w:cs="Arial"/>
          <w:sz w:val="18"/>
          <w:szCs w:val="18"/>
          <w:lang w:eastAsia="fr-FR"/>
        </w:rPr>
        <w:t>intégration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F33875" w:rsidRPr="00586C38">
        <w:rPr>
          <w:rFonts w:ascii="Arial" w:eastAsia="Times New Roman" w:hAnsi="Arial" w:cs="Arial"/>
          <w:sz w:val="18"/>
          <w:szCs w:val="18"/>
          <w:lang w:eastAsia="fr-FR"/>
        </w:rPr>
        <w:t>ainsi que</w:t>
      </w:r>
      <w:r w:rsidR="0017432E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rôle des organisations de producteurs au sein des </w:t>
      </w:r>
      <w:r w:rsidR="0093562C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différents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systèmes de production</w:t>
      </w:r>
      <w:r w:rsidR="00263DA8" w:rsidRPr="00586C38">
        <w:rPr>
          <w:rFonts w:ascii="Arial" w:eastAsia="Times New Roman" w:hAnsi="Arial" w:cs="Arial"/>
          <w:sz w:val="18"/>
          <w:szCs w:val="18"/>
          <w:lang w:eastAsia="fr-FR"/>
        </w:rPr>
        <w:t> ;</w:t>
      </w:r>
    </w:p>
    <w:p w14:paraId="1DE3C993" w14:textId="6840C08E" w:rsidR="00E64FE9" w:rsidRPr="00586C38" w:rsidRDefault="00E64FE9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vi)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4C75E6" w:rsidRPr="00586C38">
        <w:rPr>
          <w:rFonts w:ascii="Arial" w:eastAsia="Times New Roman" w:hAnsi="Arial" w:cs="Arial"/>
          <w:sz w:val="18"/>
          <w:szCs w:val="18"/>
          <w:lang w:eastAsia="fr-FR"/>
        </w:rPr>
        <w:t>tous les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changement</w:t>
      </w:r>
      <w:r w:rsidR="004C75E6" w:rsidRPr="00586C38">
        <w:rPr>
          <w:rFonts w:ascii="Arial" w:eastAsia="Times New Roman" w:hAnsi="Arial" w:cs="Arial"/>
          <w:sz w:val="18"/>
          <w:szCs w:val="18"/>
          <w:lang w:eastAsia="fr-FR"/>
        </w:rPr>
        <w:t>s significatifs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4C75E6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récents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observé</w:t>
      </w:r>
      <w:r w:rsidR="004C75E6" w:rsidRPr="00586C38">
        <w:rPr>
          <w:rFonts w:ascii="Arial" w:eastAsia="Times New Roman" w:hAnsi="Arial" w:cs="Arial"/>
          <w:sz w:val="18"/>
          <w:szCs w:val="18"/>
          <w:lang w:eastAsia="fr-FR"/>
        </w:rPr>
        <w:t>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E84B3C" w:rsidRPr="00586C38">
        <w:rPr>
          <w:rFonts w:ascii="Arial" w:eastAsia="Times New Roman" w:hAnsi="Arial" w:cs="Arial"/>
          <w:sz w:val="18"/>
          <w:szCs w:val="18"/>
          <w:lang w:eastAsia="fr-FR"/>
        </w:rPr>
        <w:t>dans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4C75E6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la production (joindre si possible les documents </w:t>
      </w:r>
      <w:r w:rsidR="00F33875" w:rsidRPr="00586C38">
        <w:rPr>
          <w:rFonts w:ascii="Arial" w:eastAsia="Times New Roman" w:hAnsi="Arial" w:cs="Arial"/>
          <w:sz w:val="18"/>
          <w:szCs w:val="18"/>
          <w:lang w:eastAsia="fr-FR"/>
        </w:rPr>
        <w:t>s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F33875" w:rsidRPr="00586C38">
        <w:rPr>
          <w:rFonts w:ascii="Arial" w:eastAsia="Times New Roman" w:hAnsi="Arial" w:cs="Arial"/>
          <w:sz w:val="18"/>
          <w:szCs w:val="18"/>
          <w:lang w:eastAsia="fr-FR"/>
        </w:rPr>
        <w:t>y rapportant</w:t>
      </w:r>
      <w:r w:rsidR="004C75E6" w:rsidRPr="00586C38">
        <w:rPr>
          <w:rFonts w:ascii="Arial" w:eastAsia="Times New Roman" w:hAnsi="Arial" w:cs="Arial"/>
          <w:sz w:val="18"/>
          <w:szCs w:val="18"/>
          <w:lang w:eastAsia="fr-FR"/>
        </w:rPr>
        <w:t>)</w:t>
      </w:r>
      <w:r w:rsidR="00263DA8" w:rsidRPr="00586C38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46B8BCBB" w14:textId="77777777" w:rsidR="00FE3C7A" w:rsidRPr="00586C38" w:rsidRDefault="004C75E6" w:rsidP="00741D31">
      <w:pPr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sz w:val="18"/>
          <w:szCs w:val="18"/>
          <w:lang w:eastAsia="fr-FR"/>
        </w:rPr>
        <w:t>Fournir des tableaux et des cartes.</w:t>
      </w:r>
    </w:p>
    <w:p w14:paraId="382D31D8" w14:textId="6BC2A04F" w:rsidR="00E84B3C" w:rsidRPr="00586C38" w:rsidRDefault="00E84B3C" w:rsidP="00741D31">
      <w:pPr>
        <w:widowControl w:val="0"/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Times New Roman" w:hAnsi="Times New Roman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c)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E72A2D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Données démographiques relatives à la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faune sauvage.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Quelles sont les espèces </w:t>
      </w:r>
      <w:r w:rsidR="00E72A2D" w:rsidRPr="00586C38">
        <w:rPr>
          <w:rFonts w:ascii="Arial" w:eastAsia="Times New Roman" w:hAnsi="Arial" w:cs="Arial"/>
          <w:sz w:val="18"/>
          <w:szCs w:val="18"/>
          <w:lang w:eastAsia="fr-FR"/>
        </w:rPr>
        <w:t>de porcs</w:t>
      </w:r>
      <w:r w:rsidR="00E72A2D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16561C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sauvages,</w:t>
      </w:r>
      <w:r w:rsidR="0016561C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16561C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sauvages capti</w:t>
      </w:r>
      <w:r w:rsidR="004E3D8D" w:rsidRPr="00C91586">
        <w:rPr>
          <w:rFonts w:ascii="Arial" w:hAnsi="Arial" w:cs="Arial"/>
          <w:i/>
          <w:iCs/>
          <w:sz w:val="18"/>
          <w:szCs w:val="18"/>
        </w:rPr>
        <w:t>f</w:t>
      </w:r>
      <w:r w:rsidR="0016561C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s </w:t>
      </w:r>
      <w:r w:rsidR="0016561C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ou </w:t>
      </w:r>
      <w:proofErr w:type="spellStart"/>
      <w:r w:rsidR="0016561C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féra</w:t>
      </w:r>
      <w:r w:rsidR="004E3D8D" w:rsidRPr="00C91586">
        <w:rPr>
          <w:rFonts w:ascii="Arial" w:hAnsi="Arial" w:cs="Arial"/>
          <w:i/>
          <w:iCs/>
          <w:sz w:val="18"/>
          <w:szCs w:val="18"/>
        </w:rPr>
        <w:t>ux</w:t>
      </w:r>
      <w:proofErr w:type="spellEnd"/>
      <w:r w:rsidR="0016561C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présentes dans le pays</w:t>
      </w:r>
      <w:r w:rsidR="00DB65D0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et dans la </w:t>
      </w:r>
      <w:r w:rsidR="00DB65D0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 ? Fournir des estimations </w:t>
      </w:r>
      <w:r w:rsidR="0004435E" w:rsidRPr="00586C38">
        <w:rPr>
          <w:rFonts w:ascii="Arial" w:eastAsia="Times New Roman" w:hAnsi="Arial" w:cs="Arial"/>
          <w:sz w:val="18"/>
          <w:szCs w:val="18"/>
          <w:lang w:eastAsia="fr-FR"/>
        </w:rPr>
        <w:t>de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la taille des</w:t>
      </w:r>
      <w:r w:rsidR="0017432E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17432E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populations</w:t>
      </w:r>
      <w:r w:rsidR="0017432E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et </w:t>
      </w:r>
      <w:r w:rsidR="00E72A2D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de </w:t>
      </w:r>
      <w:r w:rsidR="0017432E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leur </w:t>
      </w:r>
      <w:r w:rsidR="004F37A5" w:rsidRPr="00586C38">
        <w:rPr>
          <w:rFonts w:ascii="Arial" w:eastAsia="Times New Roman" w:hAnsi="Arial" w:cs="Arial"/>
          <w:sz w:val="18"/>
          <w:szCs w:val="18"/>
          <w:lang w:eastAsia="fr-FR"/>
        </w:rPr>
        <w:t>distribution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géographique. Quelles</w:t>
      </w:r>
      <w:r w:rsidR="004F37A5" w:rsidRPr="00586C38">
        <w:rPr>
          <w:rFonts w:ascii="Arial" w:hAnsi="Arial" w:cs="Arial"/>
          <w:sz w:val="18"/>
          <w:szCs w:val="18"/>
          <w:lang w:eastAsia="fr-FR"/>
        </w:rPr>
        <w:t xml:space="preserve"> sont les mesures en place pour empêcher les contacts entre les 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 xml:space="preserve">porcs domestiques et </w:t>
      </w:r>
      <w:r w:rsidR="004E3D8D" w:rsidRPr="00C91586">
        <w:rPr>
          <w:rFonts w:ascii="Arial" w:hAnsi="Arial" w:cs="Arial"/>
          <w:sz w:val="18"/>
          <w:szCs w:val="18"/>
        </w:rPr>
        <w:t xml:space="preserve">les porcs </w:t>
      </w:r>
      <w:r w:rsidR="00DB65D0" w:rsidRPr="00586C38">
        <w:rPr>
          <w:rFonts w:ascii="Arial" w:hAnsi="Arial" w:cs="Arial"/>
          <w:i/>
          <w:sz w:val="18"/>
          <w:szCs w:val="18"/>
          <w:lang w:eastAsia="fr-FR"/>
        </w:rPr>
        <w:t>sauvages captifs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 xml:space="preserve"> et les populations de porcs </w:t>
      </w:r>
      <w:r w:rsidR="00DB65D0" w:rsidRPr="00586C38">
        <w:rPr>
          <w:rFonts w:ascii="Arial" w:hAnsi="Arial" w:cs="Arial"/>
          <w:i/>
          <w:sz w:val="18"/>
          <w:szCs w:val="18"/>
          <w:lang w:eastAsia="fr-FR"/>
        </w:rPr>
        <w:t>sauvages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 xml:space="preserve"> et</w:t>
      </w:r>
      <w:r w:rsidR="004E3D8D" w:rsidRPr="00C91586">
        <w:rPr>
          <w:rFonts w:ascii="Arial" w:hAnsi="Arial" w:cs="Arial"/>
          <w:sz w:val="18"/>
          <w:szCs w:val="18"/>
        </w:rPr>
        <w:t xml:space="preserve"> de porcs</w:t>
      </w:r>
      <w:r w:rsidR="00DB65D0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 w:rsidR="00DB65D0" w:rsidRPr="00586C38">
        <w:rPr>
          <w:rFonts w:ascii="Arial" w:hAnsi="Arial" w:cs="Arial"/>
          <w:i/>
          <w:sz w:val="18"/>
          <w:szCs w:val="18"/>
          <w:lang w:eastAsia="fr-FR"/>
        </w:rPr>
        <w:t>féraux</w:t>
      </w:r>
      <w:proofErr w:type="spellEnd"/>
      <w:r w:rsidR="004F37A5" w:rsidRPr="00586C38">
        <w:rPr>
          <w:rFonts w:ascii="Arial" w:hAnsi="Arial" w:cs="Arial"/>
          <w:sz w:val="18"/>
          <w:szCs w:val="18"/>
          <w:lang w:eastAsia="fr-FR"/>
        </w:rPr>
        <w:t xml:space="preserve"> ?</w:t>
      </w:r>
    </w:p>
    <w:p w14:paraId="38DDF220" w14:textId="4C706A1E" w:rsidR="0093562C" w:rsidRPr="00586C38" w:rsidRDefault="004F37A5" w:rsidP="00741D31">
      <w:pPr>
        <w:widowControl w:val="0"/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Times New Roman" w:hAnsi="Times New Roman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iCs/>
          <w:sz w:val="18"/>
          <w:szCs w:val="18"/>
        </w:rPr>
        <w:t>d)</w:t>
      </w:r>
      <w:r w:rsidRPr="00586C38">
        <w:rPr>
          <w:rFonts w:ascii="Arial" w:hAnsi="Arial" w:cs="Arial"/>
          <w:iCs/>
          <w:sz w:val="18"/>
          <w:szCs w:val="18"/>
        </w:rPr>
        <w:tab/>
      </w:r>
      <w:r w:rsidR="00B00E7D" w:rsidRPr="00586C38">
        <w:rPr>
          <w:rFonts w:ascii="Arial" w:hAnsi="Arial" w:cs="Arial"/>
          <w:i/>
          <w:iCs/>
          <w:sz w:val="18"/>
          <w:szCs w:val="18"/>
        </w:rPr>
        <w:t>Abattoirs</w:t>
      </w:r>
      <w:r w:rsidR="00B00E7D" w:rsidRPr="00586C38">
        <w:rPr>
          <w:rFonts w:ascii="Arial" w:hAnsi="Arial" w:cs="Arial"/>
          <w:iCs/>
          <w:sz w:val="18"/>
          <w:szCs w:val="18"/>
        </w:rPr>
        <w:t>, marchés ou événements où sont rassemblés des animaux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B00E7D" w:rsidRPr="00586C38">
        <w:rPr>
          <w:rFonts w:ascii="Arial" w:hAnsi="Arial" w:cs="Arial"/>
          <w:iCs/>
          <w:sz w:val="18"/>
          <w:szCs w:val="18"/>
        </w:rPr>
        <w:t>élevage sensibles (</w:t>
      </w:r>
      <w:r w:rsidR="0004435E" w:rsidRPr="00586C38">
        <w:rPr>
          <w:rFonts w:ascii="Arial" w:hAnsi="Arial" w:cs="Arial"/>
          <w:iCs/>
          <w:sz w:val="18"/>
          <w:szCs w:val="18"/>
        </w:rPr>
        <w:t xml:space="preserve">par exemple, </w:t>
      </w:r>
      <w:r w:rsidR="00B00E7D" w:rsidRPr="00586C38">
        <w:rPr>
          <w:rFonts w:ascii="Arial" w:hAnsi="Arial" w:cs="Arial"/>
          <w:iCs/>
          <w:sz w:val="18"/>
          <w:szCs w:val="18"/>
        </w:rPr>
        <w:t xml:space="preserve">foires, </w:t>
      </w:r>
      <w:r w:rsidR="00707153" w:rsidRPr="00586C38">
        <w:rPr>
          <w:rFonts w:ascii="Arial" w:hAnsi="Arial" w:cs="Arial"/>
          <w:iCs/>
          <w:sz w:val="18"/>
          <w:szCs w:val="18"/>
        </w:rPr>
        <w:t>salons</w:t>
      </w:r>
      <w:r w:rsidR="00C7554A" w:rsidRPr="00586C38">
        <w:rPr>
          <w:rFonts w:ascii="Arial" w:hAnsi="Arial" w:cs="Arial"/>
          <w:iCs/>
          <w:sz w:val="18"/>
          <w:szCs w:val="18"/>
        </w:rPr>
        <w:t xml:space="preserve"> et </w:t>
      </w:r>
      <w:r w:rsidR="00B00E7D" w:rsidRPr="00586C38">
        <w:rPr>
          <w:rFonts w:ascii="Arial" w:hAnsi="Arial" w:cs="Arial"/>
          <w:iCs/>
          <w:sz w:val="18"/>
          <w:szCs w:val="18"/>
        </w:rPr>
        <w:t xml:space="preserve">concours). Quels sont les principaux lieux de vente ou de rassemblement des </w:t>
      </w:r>
      <w:r w:rsidR="00DB65D0" w:rsidRPr="00586C38">
        <w:rPr>
          <w:rFonts w:ascii="Arial" w:hAnsi="Arial" w:cs="Arial"/>
          <w:iCs/>
          <w:sz w:val="18"/>
          <w:szCs w:val="18"/>
        </w:rPr>
        <w:t>porcs</w:t>
      </w:r>
      <w:r w:rsidR="00B00E7D" w:rsidRPr="00586C38">
        <w:rPr>
          <w:rFonts w:ascii="Arial" w:hAnsi="Arial" w:cs="Arial"/>
          <w:iCs/>
          <w:sz w:val="18"/>
          <w:szCs w:val="18"/>
        </w:rPr>
        <w:t xml:space="preserve"> ? </w:t>
      </w:r>
      <w:r w:rsidR="0017432E" w:rsidRPr="00586C38">
        <w:rPr>
          <w:rFonts w:ascii="Arial" w:hAnsi="Arial" w:cs="Arial"/>
          <w:sz w:val="18"/>
          <w:szCs w:val="18"/>
          <w:lang w:eastAsia="fr-FR"/>
        </w:rPr>
        <w:t>Quel</w:t>
      </w:r>
      <w:r w:rsidR="00B00E7D" w:rsidRPr="00586C38">
        <w:rPr>
          <w:rFonts w:ascii="Arial" w:hAnsi="Arial" w:cs="Arial"/>
          <w:sz w:val="18"/>
          <w:szCs w:val="18"/>
          <w:lang w:eastAsia="fr-FR"/>
        </w:rPr>
        <w:t>s son</w:t>
      </w:r>
      <w:r w:rsidR="00C7554A" w:rsidRPr="00586C38">
        <w:rPr>
          <w:rFonts w:ascii="Arial" w:hAnsi="Arial" w:cs="Arial"/>
          <w:sz w:val="18"/>
          <w:szCs w:val="18"/>
          <w:lang w:eastAsia="fr-FR"/>
        </w:rPr>
        <w:t>t</w:t>
      </w:r>
      <w:r w:rsidR="00B00E7D" w:rsidRPr="00586C38">
        <w:rPr>
          <w:rFonts w:ascii="Arial" w:hAnsi="Arial" w:cs="Arial"/>
          <w:sz w:val="18"/>
          <w:szCs w:val="18"/>
          <w:lang w:eastAsia="fr-FR"/>
        </w:rPr>
        <w:t xml:space="preserve"> les </w:t>
      </w:r>
      <w:r w:rsidR="002221BF" w:rsidRPr="00586C38">
        <w:rPr>
          <w:rFonts w:ascii="Arial" w:hAnsi="Arial" w:cs="Arial"/>
          <w:sz w:val="18"/>
          <w:szCs w:val="18"/>
          <w:lang w:eastAsia="fr-FR"/>
        </w:rPr>
        <w:t>schémas</w:t>
      </w:r>
      <w:r w:rsidR="0017432E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9F7DC7" w:rsidRPr="00586C38">
        <w:rPr>
          <w:rFonts w:ascii="Arial" w:hAnsi="Arial" w:cs="Arial"/>
          <w:sz w:val="18"/>
          <w:szCs w:val="18"/>
          <w:lang w:eastAsia="fr-FR"/>
        </w:rPr>
        <w:t>de déplacement</w:t>
      </w:r>
      <w:r w:rsidR="004F7185" w:rsidRPr="00586C38">
        <w:rPr>
          <w:rFonts w:ascii="Arial" w:hAnsi="Arial" w:cs="Arial"/>
          <w:sz w:val="18"/>
          <w:szCs w:val="18"/>
          <w:lang w:eastAsia="fr-FR"/>
        </w:rPr>
        <w:t>s</w:t>
      </w:r>
      <w:r w:rsidR="007071D3" w:rsidRPr="00586C38">
        <w:rPr>
          <w:rFonts w:ascii="Arial" w:hAnsi="Arial" w:cs="Arial"/>
          <w:sz w:val="18"/>
          <w:szCs w:val="18"/>
          <w:lang w:eastAsia="fr-FR"/>
        </w:rPr>
        <w:t xml:space="preserve"> des 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 xml:space="preserve">porcs </w:t>
      </w:r>
      <w:r w:rsidR="004F7185" w:rsidRPr="00586C38">
        <w:rPr>
          <w:rFonts w:ascii="Arial" w:hAnsi="Arial" w:cs="Arial"/>
          <w:sz w:val="18"/>
          <w:szCs w:val="18"/>
          <w:lang w:eastAsia="fr-FR"/>
        </w:rPr>
        <w:t>lors de leur commercialisation</w:t>
      </w:r>
      <w:r w:rsidR="0093562C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B00E7D" w:rsidRPr="00586C38">
        <w:rPr>
          <w:rFonts w:ascii="Arial" w:hAnsi="Arial" w:cs="Arial"/>
          <w:sz w:val="18"/>
          <w:szCs w:val="18"/>
          <w:lang w:eastAsia="fr-FR"/>
        </w:rPr>
        <w:t>dans le pays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 xml:space="preserve"> ou dans la </w:t>
      </w:r>
      <w:r w:rsidR="00316C2B"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 xml:space="preserve">, </w:t>
      </w:r>
      <w:r w:rsidR="0004435E" w:rsidRPr="00586C38">
        <w:rPr>
          <w:rFonts w:ascii="Arial" w:eastAsia="Arial" w:hAnsi="Arial" w:cs="Arial"/>
          <w:sz w:val="18"/>
          <w:szCs w:val="18"/>
        </w:rPr>
        <w:t xml:space="preserve">et entre les </w:t>
      </w:r>
      <w:r w:rsidR="0004435E" w:rsidRPr="00586C38">
        <w:rPr>
          <w:rFonts w:ascii="Arial" w:eastAsia="Arial" w:hAnsi="Arial" w:cs="Arial"/>
          <w:i/>
          <w:iCs/>
          <w:sz w:val="18"/>
          <w:szCs w:val="18"/>
        </w:rPr>
        <w:t>zones</w:t>
      </w:r>
      <w:r w:rsidR="0004435E" w:rsidRPr="00586C38">
        <w:rPr>
          <w:rFonts w:ascii="Arial" w:eastAsia="Arial" w:hAnsi="Arial" w:cs="Arial"/>
          <w:sz w:val="18"/>
          <w:szCs w:val="18"/>
        </w:rPr>
        <w:t xml:space="preserve"> selon que leurs statuts sont identiques ou différents</w:t>
      </w:r>
      <w:r w:rsidR="00B00E7D" w:rsidRPr="00586C38">
        <w:rPr>
          <w:rFonts w:ascii="Arial" w:hAnsi="Arial" w:cs="Arial"/>
          <w:sz w:val="18"/>
          <w:szCs w:val="18"/>
          <w:lang w:eastAsia="fr-FR"/>
        </w:rPr>
        <w:t xml:space="preserve"> ? Comment les </w:t>
      </w:r>
      <w:r w:rsidR="00C7554A" w:rsidRPr="00586C38">
        <w:rPr>
          <w:rFonts w:ascii="Arial" w:hAnsi="Arial" w:cs="Arial"/>
          <w:sz w:val="18"/>
          <w:szCs w:val="18"/>
          <w:lang w:eastAsia="fr-FR"/>
        </w:rPr>
        <w:t>porcs</w:t>
      </w:r>
      <w:r w:rsidR="00B00E7D" w:rsidRPr="00586C38">
        <w:rPr>
          <w:rFonts w:ascii="Arial" w:hAnsi="Arial" w:cs="Arial"/>
          <w:sz w:val="18"/>
          <w:szCs w:val="18"/>
          <w:lang w:eastAsia="fr-FR"/>
        </w:rPr>
        <w:t xml:space="preserve"> sont-ils identifiés, transportés et manipulés lors de ces transactions ?</w:t>
      </w:r>
      <w:r w:rsidR="0017432E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>Quel</w:t>
      </w:r>
      <w:r w:rsidR="0034744E" w:rsidRPr="00586C38">
        <w:rPr>
          <w:rFonts w:ascii="Arial" w:hAnsi="Arial" w:cs="Arial"/>
          <w:sz w:val="18"/>
          <w:szCs w:val="18"/>
          <w:lang w:eastAsia="fr-FR"/>
        </w:rPr>
        <w:t xml:space="preserve">le proportion de 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 xml:space="preserve">porcs abattus </w:t>
      </w:r>
      <w:r w:rsidR="0034744E" w:rsidRPr="00586C38">
        <w:rPr>
          <w:rFonts w:ascii="Arial" w:hAnsi="Arial" w:cs="Arial"/>
          <w:sz w:val="18"/>
          <w:szCs w:val="18"/>
          <w:lang w:eastAsia="fr-FR"/>
        </w:rPr>
        <w:t xml:space="preserve">est 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>soumis</w:t>
      </w:r>
      <w:r w:rsidR="0034744E" w:rsidRPr="00586C38">
        <w:rPr>
          <w:rFonts w:ascii="Arial" w:hAnsi="Arial" w:cs="Arial"/>
          <w:sz w:val="18"/>
          <w:szCs w:val="18"/>
          <w:lang w:eastAsia="fr-FR"/>
        </w:rPr>
        <w:t>e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 xml:space="preserve"> à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 xml:space="preserve">inspection des </w:t>
      </w:r>
      <w:r w:rsidR="00316C2B" w:rsidRPr="00586C38">
        <w:rPr>
          <w:rFonts w:ascii="Arial" w:hAnsi="Arial" w:cs="Arial"/>
          <w:i/>
          <w:sz w:val="18"/>
          <w:szCs w:val="18"/>
          <w:lang w:eastAsia="fr-FR"/>
        </w:rPr>
        <w:t>viandes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 xml:space="preserve"> dans les différents systèmes de production ? Fournir des cartes le cas échéant.</w:t>
      </w:r>
    </w:p>
    <w:p w14:paraId="359E9A7B" w14:textId="77777777" w:rsidR="00CF1553" w:rsidRPr="00586C38" w:rsidRDefault="006877E8" w:rsidP="00741D31">
      <w:p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586C38">
        <w:rPr>
          <w:rFonts w:ascii="Arial" w:hAnsi="Arial" w:cs="Arial"/>
          <w:sz w:val="18"/>
          <w:szCs w:val="18"/>
        </w:rPr>
        <w:t xml:space="preserve">2. 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u w:val="single"/>
        </w:rPr>
        <w:t>Système vétérinaire</w:t>
      </w:r>
    </w:p>
    <w:p w14:paraId="209926E5" w14:textId="22C6F5CF" w:rsidR="00E72A2D" w:rsidRPr="00586C38" w:rsidRDefault="00E72A2D" w:rsidP="00741D31">
      <w:pPr>
        <w:suppressAutoHyphens/>
        <w:spacing w:after="240" w:line="240" w:lineRule="auto"/>
        <w:ind w:left="851" w:hanging="425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a)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Législation. Fournir un tableau (et si possible, un lien </w:t>
      </w:r>
      <w:r w:rsidRPr="00586C38">
        <w:rPr>
          <w:rFonts w:ascii="Arial" w:hAnsi="Arial" w:cs="Arial"/>
          <w:sz w:val="18"/>
          <w:szCs w:val="18"/>
          <w:lang w:eastAsia="fr-FR"/>
        </w:rPr>
        <w:t>internet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) présentant la liste de toutes les réglementations</w:t>
      </w:r>
      <w:r w:rsidR="00A60DAC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législations vétérinaires et directives </w:t>
      </w:r>
      <w:r w:rsidR="004E3D8D" w:rsidRPr="00C91586">
        <w:rPr>
          <w:rFonts w:ascii="Arial" w:hAnsi="Arial" w:cs="Arial"/>
          <w:sz w:val="18"/>
          <w:szCs w:val="18"/>
        </w:rPr>
        <w:t>de l'</w:t>
      </w:r>
      <w:r w:rsidR="004E3D8D" w:rsidRPr="00C91586">
        <w:rPr>
          <w:rFonts w:ascii="Arial" w:hAnsi="Arial" w:cs="Arial"/>
          <w:i/>
          <w:iCs/>
          <w:sz w:val="18"/>
          <w:szCs w:val="18"/>
        </w:rPr>
        <w:t>Autorité vétérinaire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applicables à la peste porcine classique, ainsi qu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une courte description de la portée de chaque texte.</w:t>
      </w:r>
      <w:r w:rsidR="00741D31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Le tableau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doit inclure, sans toutefois s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y limiter, la législation relative aux mesures de contrôle de la maladie et aux systèmes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indemnisation.</w:t>
      </w:r>
    </w:p>
    <w:p w14:paraId="2E75DA3C" w14:textId="45D0BC5F" w:rsidR="00E72A2D" w:rsidRPr="00586C38" w:rsidRDefault="00E72A2D" w:rsidP="00741D31">
      <w:pPr>
        <w:suppressAutoHyphens/>
        <w:spacing w:after="240" w:line="240" w:lineRule="auto"/>
        <w:ind w:left="850" w:hanging="425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b)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Services vétérinaires.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Décrire de quelle manière les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Services vétérinaires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du pays se conforment aux</w:t>
      </w:r>
      <w:r w:rsidR="00741D31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chapitres 1.1., 3.1. </w:t>
      </w:r>
      <w:proofErr w:type="gramStart"/>
      <w:r w:rsidRPr="00586C38">
        <w:rPr>
          <w:rFonts w:ascii="Arial" w:eastAsia="Times New Roman" w:hAnsi="Arial" w:cs="Arial"/>
          <w:sz w:val="18"/>
          <w:szCs w:val="18"/>
          <w:lang w:eastAsia="fr-FR"/>
        </w:rPr>
        <w:t>et</w:t>
      </w:r>
      <w:proofErr w:type="gramEnd"/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3.2. </w:t>
      </w:r>
      <w:proofErr w:type="gramStart"/>
      <w:r w:rsidRPr="00586C38">
        <w:rPr>
          <w:rFonts w:ascii="Arial" w:eastAsia="Times New Roman" w:hAnsi="Arial" w:cs="Arial"/>
          <w:sz w:val="18"/>
          <w:szCs w:val="18"/>
          <w:lang w:eastAsia="fr-FR"/>
        </w:rPr>
        <w:t>du</w:t>
      </w:r>
      <w:proofErr w:type="gramEnd"/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Code terrestre. </w:t>
      </w:r>
      <w:r w:rsidR="004E3D8D" w:rsidRPr="00C91586">
        <w:rPr>
          <w:rFonts w:ascii="Arial" w:hAnsi="Arial" w:cs="Arial"/>
          <w:sz w:val="18"/>
          <w:szCs w:val="18"/>
        </w:rPr>
        <w:t>Indiquer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comment les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Services vétérinaires </w:t>
      </w:r>
      <w:r w:rsidR="008336BC" w:rsidRPr="00586C38">
        <w:rPr>
          <w:rFonts w:ascii="Arial" w:hAnsi="Arial" w:cs="Arial"/>
          <w:sz w:val="18"/>
          <w:szCs w:val="18"/>
        </w:rPr>
        <w:t>supervisent</w:t>
      </w:r>
      <w:r w:rsidR="008336BC" w:rsidRPr="00586C38">
        <w:rPr>
          <w:rFonts w:ascii="Arial" w:hAnsi="Arial" w:cs="Arial"/>
          <w:iCs/>
          <w:sz w:val="18"/>
          <w:szCs w:val="18"/>
          <w:lang w:eastAsia="fr-FR"/>
        </w:rPr>
        <w:t>,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="008336BC" w:rsidRPr="00586C38">
        <w:rPr>
          <w:rFonts w:ascii="Arial" w:hAnsi="Arial" w:cs="Arial"/>
          <w:sz w:val="18"/>
          <w:szCs w:val="18"/>
        </w:rPr>
        <w:t xml:space="preserve">contrôlent, </w:t>
      </w:r>
      <w:r w:rsidR="008336BC" w:rsidRPr="00586C38">
        <w:rPr>
          <w:rFonts w:ascii="Arial" w:hAnsi="Arial" w:cs="Arial"/>
          <w:iCs/>
          <w:sz w:val="18"/>
          <w:szCs w:val="18"/>
          <w:lang w:eastAsia="fr-FR"/>
        </w:rPr>
        <w:t>mettent en application et assurent le suivi de</w:t>
      </w:r>
      <w:r w:rsidR="008336BC" w:rsidRPr="00586C38">
        <w:rPr>
          <w:rFonts w:ascii="Arial" w:hAnsi="Arial" w:cs="Arial"/>
          <w:sz w:val="18"/>
          <w:szCs w:val="18"/>
        </w:rPr>
        <w:t xml:space="preserve"> toutes les actions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en rapport avec la peste porcine classique. Chaque fois que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possible, présenter des cartes, des figures et des tableaux.</w:t>
      </w:r>
    </w:p>
    <w:p w14:paraId="7A420EBA" w14:textId="77777777" w:rsidR="00E72A2D" w:rsidRPr="00586C38" w:rsidRDefault="00E72A2D" w:rsidP="00741D31">
      <w:pPr>
        <w:widowControl w:val="0"/>
        <w:suppressAutoHyphens/>
        <w:autoSpaceDE w:val="0"/>
        <w:spacing w:after="240" w:line="240" w:lineRule="auto"/>
        <w:ind w:left="850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c)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586C38">
        <w:rPr>
          <w:rFonts w:ascii="Arial" w:hAnsi="Arial" w:cs="Arial"/>
          <w:sz w:val="18"/>
          <w:szCs w:val="18"/>
          <w:lang w:eastAsia="fr-FR"/>
        </w:rPr>
        <w:t>Fournir des informations sur toute évaluation PVS menée par l'OIE dans le pays et sur les mesures de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suivi dans le cadre du processus PVS. M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ettre en évidence les résultats pertinents au regard de la peste porcine classique et des </w:t>
      </w:r>
      <w:r w:rsidR="00F81107" w:rsidRPr="00586C38">
        <w:rPr>
          <w:rFonts w:ascii="Arial" w:eastAsia="Times New Roman" w:hAnsi="Arial" w:cs="Arial"/>
          <w:sz w:val="18"/>
          <w:szCs w:val="18"/>
          <w:lang w:eastAsia="fr-FR"/>
        </w:rPr>
        <w:t>porcs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533BFB17" w14:textId="60A24B5A" w:rsidR="00E72A2D" w:rsidRPr="00586C38" w:rsidRDefault="00E72A2D" w:rsidP="00741D31">
      <w:pPr>
        <w:suppressAutoHyphens/>
        <w:spacing w:after="240" w:line="252" w:lineRule="auto"/>
        <w:ind w:left="850" w:right="71" w:hanging="425"/>
        <w:jc w:val="both"/>
        <w:rPr>
          <w:rFonts w:ascii="Arial" w:eastAsia="Arial" w:hAnsi="Arial" w:cs="Arial"/>
          <w:i/>
          <w:sz w:val="18"/>
          <w:szCs w:val="18"/>
          <w:lang w:eastAsia="zh-CN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d)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894064" w:rsidRPr="00586C38">
        <w:rPr>
          <w:rFonts w:ascii="Arial" w:hAnsi="Arial" w:cs="Arial"/>
          <w:sz w:val="18"/>
          <w:szCs w:val="18"/>
          <w:lang w:eastAsia="fr-FR"/>
        </w:rPr>
        <w:t>Fournir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une description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engagement et de la contribution des filières, des producteurs, des agriculteurs, y compris pour les </w:t>
      </w:r>
      <w:r w:rsidRPr="00586C38">
        <w:rPr>
          <w:rFonts w:ascii="Arial" w:eastAsia="Arial" w:hAnsi="Arial" w:cs="Arial"/>
          <w:i/>
          <w:iCs/>
          <w:sz w:val="18"/>
          <w:szCs w:val="18"/>
          <w:lang w:eastAsia="fr-FR"/>
        </w:rPr>
        <w:t>exploitations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de subsistance ou de petite taille, des gardiens,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des </w:t>
      </w:r>
      <w:proofErr w:type="spellStart"/>
      <w:r w:rsidRPr="00586C38">
        <w:rPr>
          <w:rFonts w:ascii="Arial" w:hAnsi="Arial" w:cs="Arial"/>
          <w:i/>
          <w:iCs/>
          <w:sz w:val="18"/>
          <w:szCs w:val="18"/>
          <w:lang w:eastAsia="fr-FR"/>
        </w:rPr>
        <w:t>paraprofessionnels</w:t>
      </w:r>
      <w:proofErr w:type="spellEnd"/>
      <w:r w:rsidRPr="00586C38">
        <w:rPr>
          <w:rFonts w:ascii="Arial" w:hAnsi="Arial" w:cs="Arial"/>
          <w:i/>
          <w:iCs/>
          <w:sz w:val="18"/>
          <w:szCs w:val="18"/>
          <w:lang w:eastAsia="fr-FR"/>
        </w:rPr>
        <w:t xml:space="preserve"> vétérinaires</w:t>
      </w:r>
      <w:r w:rsidRPr="00586C38">
        <w:rPr>
          <w:rFonts w:ascii="Arial" w:hAnsi="Arial" w:cs="Arial"/>
          <w:sz w:val="18"/>
          <w:szCs w:val="18"/>
          <w:lang w:eastAsia="fr-FR"/>
        </w:rPr>
        <w:t>, notamment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des travailleurs communautaires en santé animale, et</w:t>
      </w:r>
      <w:r w:rsidR="00D51B9D" w:rsidRPr="00586C38">
        <w:rPr>
          <w:rFonts w:ascii="Arial" w:eastAsia="Arial" w:hAnsi="Arial" w:cs="Arial"/>
          <w:sz w:val="18"/>
          <w:szCs w:val="18"/>
          <w:lang w:eastAsia="fr-FR"/>
        </w:rPr>
        <w:t xml:space="preserve"> de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tout autre groupe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intérêt impliqué dans la </w:t>
      </w:r>
      <w:r w:rsidRPr="00586C38">
        <w:rPr>
          <w:rFonts w:ascii="Arial" w:eastAsia="Arial" w:hAnsi="Arial" w:cs="Arial"/>
          <w:i/>
          <w:iCs/>
          <w:sz w:val="18"/>
          <w:szCs w:val="18"/>
          <w:lang w:eastAsia="fr-FR"/>
        </w:rPr>
        <w:t>surveillance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et</w:t>
      </w:r>
      <w:r w:rsidR="00741D31" w:rsidRPr="00586C38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le contrôle de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la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peste porcine classique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. Donner une description </w:t>
      </w:r>
      <w:r w:rsidRPr="00586C38">
        <w:rPr>
          <w:rFonts w:ascii="Arial" w:hAnsi="Arial" w:cs="Arial"/>
          <w:sz w:val="18"/>
          <w:szCs w:val="18"/>
          <w:lang w:eastAsia="fr-FR"/>
        </w:rPr>
        <w:t>du rôle et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>organisation d</w:t>
      </w:r>
      <w:r w:rsidR="00894064" w:rsidRPr="00586C38">
        <w:rPr>
          <w:rFonts w:ascii="Arial" w:eastAsia="Arial" w:hAnsi="Arial" w:cs="Arial"/>
          <w:sz w:val="18"/>
          <w:szCs w:val="18"/>
          <w:lang w:eastAsia="fr-FR"/>
        </w:rPr>
        <w:t xml:space="preserve">es </w:t>
      </w:r>
      <w:r w:rsidR="00894064" w:rsidRPr="00586C38">
        <w:rPr>
          <w:rFonts w:ascii="Arial" w:eastAsia="Arial" w:hAnsi="Arial" w:cs="Arial"/>
          <w:i/>
          <w:sz w:val="18"/>
          <w:szCs w:val="18"/>
          <w:lang w:eastAsia="fr-FR"/>
        </w:rPr>
        <w:t>vétérinaires</w:t>
      </w:r>
      <w:r w:rsidR="00894064" w:rsidRPr="00586C38">
        <w:rPr>
          <w:rFonts w:ascii="Arial" w:eastAsia="Arial" w:hAnsi="Arial" w:cs="Arial"/>
          <w:sz w:val="18"/>
          <w:szCs w:val="18"/>
          <w:lang w:eastAsia="fr-FR"/>
        </w:rPr>
        <w:t xml:space="preserve"> d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>u secteur privé</w:t>
      </w:r>
      <w:r w:rsidR="00D51B9D" w:rsidRPr="00586C38">
        <w:rPr>
          <w:rFonts w:ascii="Arial" w:eastAsia="Arial" w:hAnsi="Arial" w:cs="Arial"/>
          <w:sz w:val="18"/>
          <w:szCs w:val="18"/>
          <w:lang w:eastAsia="fr-FR"/>
        </w:rPr>
        <w:t>,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notamment le</w:t>
      </w:r>
      <w:r w:rsidR="00D51B9D" w:rsidRPr="00586C38">
        <w:rPr>
          <w:rFonts w:ascii="Arial" w:hAnsi="Arial" w:cs="Arial"/>
          <w:sz w:val="18"/>
          <w:szCs w:val="18"/>
          <w:lang w:eastAsia="fr-FR"/>
        </w:rPr>
        <w:t>ur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nombre et </w:t>
      </w:r>
      <w:r w:rsidRPr="00586C38">
        <w:rPr>
          <w:rFonts w:ascii="Arial" w:hAnsi="Arial" w:cs="Arial"/>
          <w:sz w:val="18"/>
          <w:szCs w:val="18"/>
          <w:lang w:eastAsia="fr-FR"/>
        </w:rPr>
        <w:t>leur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distribution</w:t>
      </w:r>
      <w:r w:rsidR="00D51B9D" w:rsidRPr="00586C38">
        <w:rPr>
          <w:rFonts w:ascii="Arial" w:eastAsia="Arial" w:hAnsi="Arial" w:cs="Arial"/>
          <w:sz w:val="18"/>
          <w:szCs w:val="18"/>
          <w:lang w:eastAsia="fr-FR"/>
        </w:rPr>
        <w:t>,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dans la </w:t>
      </w:r>
      <w:r w:rsidRPr="00586C38">
        <w:rPr>
          <w:rFonts w:ascii="Arial" w:eastAsia="Arial" w:hAnsi="Arial" w:cs="Arial"/>
          <w:i/>
          <w:iCs/>
          <w:sz w:val="18"/>
          <w:szCs w:val="18"/>
          <w:lang w:eastAsia="fr-FR"/>
        </w:rPr>
        <w:t>surveillance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et le contrôle de la </w:t>
      </w:r>
      <w:r w:rsidR="00894064" w:rsidRPr="00586C38">
        <w:rPr>
          <w:rFonts w:ascii="Arial" w:eastAsia="Times New Roman" w:hAnsi="Arial" w:cs="Arial"/>
          <w:sz w:val="18"/>
          <w:szCs w:val="18"/>
          <w:lang w:eastAsia="fr-FR"/>
        </w:rPr>
        <w:t>peste porcine classique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>.</w:t>
      </w:r>
      <w:r w:rsidR="00894064" w:rsidRPr="00586C38">
        <w:rPr>
          <w:rFonts w:ascii="Arial" w:eastAsia="Arial" w:hAnsi="Arial" w:cs="Arial"/>
          <w:sz w:val="18"/>
          <w:szCs w:val="18"/>
          <w:lang w:eastAsia="fr-FR"/>
        </w:rPr>
        <w:t xml:space="preserve"> Y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="00894064" w:rsidRPr="00586C38">
        <w:rPr>
          <w:rFonts w:ascii="Arial" w:eastAsia="Arial" w:hAnsi="Arial" w:cs="Arial"/>
          <w:sz w:val="18"/>
          <w:szCs w:val="18"/>
          <w:lang w:eastAsia="fr-FR"/>
        </w:rPr>
        <w:t>j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oindre une description des programmes de formation continue et de sensibilisation sur la peste porcine classique</w:t>
      </w:r>
      <w:r w:rsidR="00894064" w:rsidRPr="00586C38">
        <w:rPr>
          <w:rFonts w:ascii="Arial" w:eastAsia="Times New Roman" w:hAnsi="Arial" w:cs="Arial"/>
          <w:sz w:val="18"/>
          <w:szCs w:val="18"/>
          <w:lang w:eastAsia="fr-FR"/>
        </w:rPr>
        <w:t>,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pour chacun des groupes concernés.</w:t>
      </w:r>
    </w:p>
    <w:p w14:paraId="3F1C9592" w14:textId="5064FC6F" w:rsidR="00033931" w:rsidRPr="00586C38" w:rsidRDefault="00E72A2D" w:rsidP="00741D31">
      <w:pPr>
        <w:suppressAutoHyphens/>
        <w:spacing w:after="240" w:line="252" w:lineRule="auto"/>
        <w:ind w:left="851" w:right="71" w:hanging="425"/>
        <w:jc w:val="both"/>
        <w:rPr>
          <w:rFonts w:ascii="Arial" w:eastAsia="Arial" w:hAnsi="Arial" w:cs="Arial"/>
          <w:sz w:val="18"/>
          <w:szCs w:val="18"/>
        </w:rPr>
      </w:pPr>
      <w:r w:rsidRPr="00586C38">
        <w:rPr>
          <w:rFonts w:ascii="Arial" w:eastAsia="Arial" w:hAnsi="Arial" w:cs="Arial"/>
          <w:i/>
          <w:sz w:val="18"/>
          <w:szCs w:val="18"/>
          <w:lang w:eastAsia="zh-CN"/>
        </w:rPr>
        <w:t>e)</w:t>
      </w:r>
      <w:r w:rsidRPr="00586C38">
        <w:rPr>
          <w:rFonts w:ascii="Arial" w:eastAsia="Arial" w:hAnsi="Arial" w:cs="Arial"/>
          <w:sz w:val="18"/>
          <w:szCs w:val="18"/>
          <w:lang w:eastAsia="zh-CN"/>
        </w:rPr>
        <w:tab/>
      </w:r>
      <w:r w:rsidRPr="00586C38">
        <w:rPr>
          <w:rFonts w:ascii="Arial" w:eastAsia="Arial" w:hAnsi="Arial" w:cs="Arial"/>
          <w:i/>
          <w:sz w:val="18"/>
          <w:szCs w:val="18"/>
          <w:lang w:eastAsia="zh-CN"/>
        </w:rPr>
        <w:t xml:space="preserve">Identification des animaux, </w:t>
      </w:r>
      <w:r w:rsidRPr="00586C38">
        <w:rPr>
          <w:rFonts w:ascii="Arial" w:eastAsia="Arial" w:hAnsi="Arial" w:cs="Arial"/>
          <w:sz w:val="18"/>
          <w:szCs w:val="18"/>
          <w:lang w:eastAsia="zh-CN"/>
        </w:rPr>
        <w:t xml:space="preserve">enregistrement, traçabilité et contrôle des mouvements. Les </w:t>
      </w:r>
      <w:r w:rsidR="003B5ED9" w:rsidRPr="00586C38">
        <w:rPr>
          <w:rFonts w:ascii="Arial" w:eastAsia="Arial" w:hAnsi="Arial" w:cs="Arial"/>
          <w:sz w:val="18"/>
          <w:szCs w:val="18"/>
          <w:lang w:eastAsia="zh-CN"/>
        </w:rPr>
        <w:t>porcs</w:t>
      </w:r>
      <w:r w:rsidRPr="00586C38">
        <w:rPr>
          <w:rFonts w:ascii="Arial" w:eastAsia="Arial" w:hAnsi="Arial" w:cs="Arial"/>
          <w:sz w:val="18"/>
          <w:szCs w:val="18"/>
          <w:lang w:eastAsia="zh-CN"/>
        </w:rPr>
        <w:t xml:space="preserve"> sont-ils identifiés (individuellement ou </w:t>
      </w:r>
      <w:r w:rsidR="004E3D8D" w:rsidRPr="00C91586">
        <w:rPr>
          <w:rFonts w:ascii="Arial" w:hAnsi="Arial" w:cs="Arial"/>
          <w:sz w:val="18"/>
          <w:szCs w:val="18"/>
        </w:rPr>
        <w:t>au niveau du groupe) ?</w:t>
      </w:r>
      <w:r w:rsidR="00741D31" w:rsidRPr="00586C38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="00152A8E" w:rsidRPr="00586C38">
        <w:rPr>
          <w:rFonts w:ascii="Arial" w:eastAsia="Arial" w:hAnsi="Arial" w:cs="Arial"/>
          <w:sz w:val="18"/>
          <w:szCs w:val="18"/>
        </w:rPr>
        <w:t>Fournir une description</w:t>
      </w:r>
      <w:r w:rsidR="009C0541" w:rsidRPr="00586C38">
        <w:rPr>
          <w:rFonts w:ascii="Arial" w:eastAsia="Arial" w:hAnsi="Arial" w:cs="Arial"/>
          <w:sz w:val="18"/>
          <w:szCs w:val="18"/>
        </w:rPr>
        <w:t xml:space="preserve"> </w:t>
      </w:r>
      <w:r w:rsidRPr="00586C38">
        <w:rPr>
          <w:rFonts w:ascii="Arial" w:eastAsia="Arial" w:hAnsi="Arial" w:cs="Arial"/>
          <w:sz w:val="18"/>
          <w:szCs w:val="18"/>
        </w:rPr>
        <w:t xml:space="preserve">du système de traçabilité, notamment </w:t>
      </w:r>
      <w:r w:rsidR="00152A8E" w:rsidRPr="00586C38">
        <w:rPr>
          <w:rFonts w:ascii="Arial" w:eastAsia="Arial" w:hAnsi="Arial" w:cs="Arial"/>
          <w:sz w:val="18"/>
          <w:szCs w:val="18"/>
        </w:rPr>
        <w:t>des méthodes</w:t>
      </w:r>
      <w:r w:rsidR="00033931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152A8E" w:rsidRPr="00586C38">
        <w:rPr>
          <w:rFonts w:ascii="Arial" w:eastAsia="Arial" w:hAnsi="Arial" w:cs="Arial"/>
          <w:sz w:val="18"/>
          <w:szCs w:val="18"/>
        </w:rPr>
        <w:t>employées pour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33931" w:rsidRPr="00586C38">
        <w:rPr>
          <w:rFonts w:ascii="Arial" w:eastAsia="Arial" w:hAnsi="Arial" w:cs="Arial"/>
          <w:i/>
          <w:sz w:val="18"/>
          <w:szCs w:val="18"/>
        </w:rPr>
        <w:t>identification</w:t>
      </w:r>
      <w:r w:rsidR="00152A8E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152A8E" w:rsidRPr="00586C38">
        <w:rPr>
          <w:rFonts w:ascii="Arial" w:eastAsia="Arial" w:hAnsi="Arial" w:cs="Arial"/>
          <w:i/>
          <w:sz w:val="18"/>
          <w:szCs w:val="18"/>
        </w:rPr>
        <w:t>des animaux</w:t>
      </w:r>
      <w:r w:rsidRPr="00586C38">
        <w:rPr>
          <w:rFonts w:ascii="Arial" w:eastAsia="Arial" w:hAnsi="Arial" w:cs="Arial"/>
          <w:sz w:val="18"/>
          <w:szCs w:val="18"/>
        </w:rPr>
        <w:t xml:space="preserve"> et </w:t>
      </w:r>
      <w:r w:rsidR="00D51B9D" w:rsidRPr="00586C38">
        <w:rPr>
          <w:rFonts w:ascii="Arial" w:eastAsia="Arial" w:hAnsi="Arial" w:cs="Arial"/>
          <w:sz w:val="18"/>
          <w:szCs w:val="18"/>
        </w:rPr>
        <w:t xml:space="preserve">pour </w:t>
      </w:r>
      <w:r w:rsidR="00152A8E" w:rsidRPr="00586C38">
        <w:rPr>
          <w:rFonts w:ascii="Arial" w:eastAsia="Arial" w:hAnsi="Arial" w:cs="Arial"/>
          <w:sz w:val="18"/>
          <w:szCs w:val="18"/>
        </w:rPr>
        <w:t>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33931" w:rsidRPr="00586C38">
        <w:rPr>
          <w:rFonts w:ascii="Arial" w:eastAsia="Arial" w:hAnsi="Arial" w:cs="Arial"/>
          <w:sz w:val="18"/>
          <w:szCs w:val="18"/>
        </w:rPr>
        <w:t xml:space="preserve">enregistrement </w:t>
      </w:r>
      <w:r w:rsidRPr="00586C38">
        <w:rPr>
          <w:rFonts w:ascii="Arial" w:eastAsia="Arial" w:hAnsi="Arial" w:cs="Arial"/>
          <w:sz w:val="18"/>
          <w:szCs w:val="18"/>
        </w:rPr>
        <w:t xml:space="preserve">des </w:t>
      </w:r>
      <w:r w:rsidRPr="00586C38">
        <w:rPr>
          <w:rFonts w:ascii="Arial" w:eastAsia="Arial" w:hAnsi="Arial" w:cs="Arial"/>
          <w:i/>
          <w:sz w:val="18"/>
          <w:szCs w:val="18"/>
        </w:rPr>
        <w:t>exploitations</w:t>
      </w:r>
      <w:r w:rsidRPr="00586C38">
        <w:rPr>
          <w:rFonts w:ascii="Arial" w:eastAsia="Arial" w:hAnsi="Arial" w:cs="Arial"/>
          <w:sz w:val="18"/>
          <w:szCs w:val="18"/>
        </w:rPr>
        <w:t xml:space="preserve"> ou </w:t>
      </w:r>
      <w:r w:rsidR="00033931" w:rsidRPr="00586C38">
        <w:rPr>
          <w:rFonts w:ascii="Arial" w:eastAsia="Arial" w:hAnsi="Arial" w:cs="Arial"/>
          <w:sz w:val="18"/>
          <w:szCs w:val="18"/>
        </w:rPr>
        <w:t xml:space="preserve">des </w:t>
      </w:r>
      <w:r w:rsidR="00033931" w:rsidRPr="00586C38">
        <w:rPr>
          <w:rFonts w:ascii="Arial" w:eastAsia="Arial" w:hAnsi="Arial" w:cs="Arial"/>
          <w:i/>
          <w:sz w:val="18"/>
          <w:szCs w:val="18"/>
        </w:rPr>
        <w:t>troupeaux</w:t>
      </w:r>
      <w:r w:rsidR="00903663" w:rsidRPr="00586C38">
        <w:rPr>
          <w:rFonts w:ascii="Arial" w:eastAsia="Arial" w:hAnsi="Arial" w:cs="Arial"/>
          <w:sz w:val="18"/>
          <w:szCs w:val="18"/>
        </w:rPr>
        <w:t xml:space="preserve">, applicable à </w:t>
      </w:r>
      <w:r w:rsidR="001D66D6" w:rsidRPr="00586C38">
        <w:rPr>
          <w:rFonts w:ascii="Arial" w:eastAsia="Arial" w:hAnsi="Arial" w:cs="Arial"/>
          <w:sz w:val="18"/>
          <w:szCs w:val="18"/>
        </w:rPr>
        <w:t xml:space="preserve">chaque </w:t>
      </w:r>
      <w:r w:rsidR="00903663" w:rsidRPr="00586C38">
        <w:rPr>
          <w:rFonts w:ascii="Arial" w:eastAsia="Arial" w:hAnsi="Arial" w:cs="Arial"/>
          <w:sz w:val="18"/>
          <w:szCs w:val="18"/>
        </w:rPr>
        <w:t>espèce sensible.</w:t>
      </w:r>
      <w:r w:rsidR="00741D31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903663" w:rsidRPr="00586C38">
        <w:rPr>
          <w:rFonts w:ascii="Arial" w:eastAsia="Arial" w:hAnsi="Arial" w:cs="Arial"/>
          <w:sz w:val="18"/>
          <w:szCs w:val="18"/>
        </w:rPr>
        <w:t>De quelle manière</w:t>
      </w:r>
      <w:r w:rsidR="00033931" w:rsidRPr="00586C38">
        <w:rPr>
          <w:rFonts w:ascii="Arial" w:eastAsia="Arial" w:hAnsi="Arial" w:cs="Arial"/>
          <w:sz w:val="18"/>
          <w:szCs w:val="18"/>
        </w:rPr>
        <w:t xml:space="preserve"> les </w:t>
      </w:r>
      <w:r w:rsidR="00DC5F9F" w:rsidRPr="00586C38">
        <w:rPr>
          <w:rFonts w:ascii="Arial" w:eastAsia="Arial" w:hAnsi="Arial" w:cs="Arial"/>
          <w:sz w:val="18"/>
          <w:szCs w:val="18"/>
        </w:rPr>
        <w:t>mouvements</w:t>
      </w:r>
      <w:r w:rsidR="00033931" w:rsidRPr="00586C38">
        <w:rPr>
          <w:rFonts w:ascii="Arial" w:eastAsia="Arial" w:hAnsi="Arial" w:cs="Arial"/>
          <w:sz w:val="18"/>
          <w:szCs w:val="18"/>
        </w:rPr>
        <w:t xml:space="preserve"> des </w:t>
      </w:r>
      <w:r w:rsidR="00316C2B" w:rsidRPr="00586C38">
        <w:rPr>
          <w:rFonts w:ascii="Arial" w:eastAsia="Arial" w:hAnsi="Arial" w:cs="Arial"/>
          <w:sz w:val="18"/>
          <w:szCs w:val="18"/>
        </w:rPr>
        <w:t>porcs</w:t>
      </w:r>
      <w:r w:rsidR="00033931" w:rsidRPr="00586C38">
        <w:rPr>
          <w:rFonts w:ascii="Arial" w:eastAsia="Arial" w:hAnsi="Arial" w:cs="Arial"/>
          <w:sz w:val="18"/>
          <w:szCs w:val="18"/>
        </w:rPr>
        <w:t xml:space="preserve"> sont-ils contrôlés dans le pays</w:t>
      </w:r>
      <w:r w:rsidR="00316C2B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C7554A" w:rsidRPr="00586C38">
        <w:rPr>
          <w:rFonts w:ascii="Arial" w:eastAsia="Arial" w:hAnsi="Arial" w:cs="Arial"/>
          <w:sz w:val="18"/>
          <w:szCs w:val="18"/>
        </w:rPr>
        <w:t xml:space="preserve">ou dans la </w:t>
      </w:r>
      <w:r w:rsidR="00C7554A" w:rsidRPr="00586C38">
        <w:rPr>
          <w:rFonts w:ascii="Arial" w:eastAsia="Arial" w:hAnsi="Arial" w:cs="Arial"/>
          <w:i/>
          <w:sz w:val="18"/>
          <w:szCs w:val="18"/>
        </w:rPr>
        <w:t xml:space="preserve">zone, </w:t>
      </w:r>
      <w:r w:rsidR="001D66D6" w:rsidRPr="00586C38">
        <w:rPr>
          <w:rFonts w:ascii="Arial" w:eastAsia="Arial" w:hAnsi="Arial" w:cs="Arial"/>
          <w:sz w:val="18"/>
          <w:szCs w:val="18"/>
        </w:rPr>
        <w:t xml:space="preserve">et entre les </w:t>
      </w:r>
      <w:r w:rsidR="001D66D6" w:rsidRPr="00586C38">
        <w:rPr>
          <w:rFonts w:ascii="Arial" w:eastAsia="Arial" w:hAnsi="Arial" w:cs="Arial"/>
          <w:i/>
          <w:iCs/>
          <w:sz w:val="18"/>
          <w:szCs w:val="18"/>
        </w:rPr>
        <w:t>zones</w:t>
      </w:r>
      <w:r w:rsidR="001D66D6" w:rsidRPr="00586C38">
        <w:rPr>
          <w:rFonts w:ascii="Arial" w:eastAsia="Arial" w:hAnsi="Arial" w:cs="Arial"/>
          <w:sz w:val="18"/>
          <w:szCs w:val="18"/>
        </w:rPr>
        <w:t xml:space="preserve"> selon que leurs statuts sont identiques ou différents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, </w:t>
      </w:r>
      <w:r w:rsidR="00152A8E" w:rsidRPr="00586C38">
        <w:rPr>
          <w:rFonts w:ascii="Arial" w:eastAsia="Arial" w:hAnsi="Arial" w:cs="Arial"/>
          <w:sz w:val="18"/>
          <w:szCs w:val="18"/>
        </w:rPr>
        <w:t xml:space="preserve">pour </w:t>
      </w:r>
      <w:r w:rsidR="001D66D6" w:rsidRPr="00586C38">
        <w:rPr>
          <w:rFonts w:ascii="Arial" w:eastAsia="Arial" w:hAnsi="Arial" w:cs="Arial"/>
          <w:sz w:val="18"/>
          <w:szCs w:val="18"/>
        </w:rPr>
        <w:t>chaque</w:t>
      </w:r>
      <w:r w:rsidR="00903663" w:rsidRPr="00586C38">
        <w:rPr>
          <w:rFonts w:ascii="Arial" w:eastAsia="Arial" w:hAnsi="Arial" w:cs="Arial"/>
          <w:sz w:val="18"/>
          <w:szCs w:val="18"/>
        </w:rPr>
        <w:t xml:space="preserve"> espèce sensible</w:t>
      </w:r>
      <w:r w:rsidR="00741D31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033931" w:rsidRPr="00586C38">
        <w:rPr>
          <w:rFonts w:ascii="Arial" w:eastAsia="Arial" w:hAnsi="Arial" w:cs="Arial"/>
          <w:sz w:val="18"/>
          <w:szCs w:val="18"/>
        </w:rPr>
        <w:t>?</w:t>
      </w:r>
      <w:r w:rsidR="00741D31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Apporter la preuve</w:t>
      </w:r>
      <w:r w:rsidR="009C0541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152A8E" w:rsidRPr="00586C38">
        <w:rPr>
          <w:rFonts w:ascii="Arial" w:eastAsia="Arial" w:hAnsi="Arial" w:cs="Arial"/>
          <w:sz w:val="18"/>
          <w:szCs w:val="18"/>
        </w:rPr>
        <w:t xml:space="preserve">de </w:t>
      </w:r>
      <w:r w:rsidR="004E3D8D" w:rsidRPr="00C91586">
        <w:rPr>
          <w:rFonts w:ascii="Arial" w:hAnsi="Arial" w:cs="Arial"/>
          <w:sz w:val="18"/>
          <w:szCs w:val="18"/>
        </w:rPr>
        <w:t>l'efficacité de l'</w:t>
      </w:r>
      <w:r w:rsidR="004E3D8D" w:rsidRPr="00C91586">
        <w:rPr>
          <w:rFonts w:ascii="Arial" w:hAnsi="Arial" w:cs="Arial"/>
          <w:i/>
          <w:iCs/>
          <w:sz w:val="18"/>
          <w:szCs w:val="18"/>
        </w:rPr>
        <w:t>identification</w:t>
      </w:r>
      <w:r w:rsidR="009C0541" w:rsidRPr="00586C38">
        <w:rPr>
          <w:rFonts w:ascii="Arial" w:eastAsia="Arial" w:hAnsi="Arial" w:cs="Arial"/>
          <w:i/>
          <w:sz w:val="18"/>
          <w:szCs w:val="18"/>
        </w:rPr>
        <w:t xml:space="preserve"> des animaux </w:t>
      </w:r>
      <w:r w:rsidR="009C0541" w:rsidRPr="00586C38">
        <w:rPr>
          <w:rFonts w:ascii="Arial" w:eastAsia="Arial" w:hAnsi="Arial" w:cs="Arial"/>
          <w:sz w:val="18"/>
          <w:szCs w:val="18"/>
        </w:rPr>
        <w:t>et d</w:t>
      </w:r>
      <w:r w:rsidR="00894064" w:rsidRPr="00586C38">
        <w:rPr>
          <w:rFonts w:ascii="Arial" w:eastAsia="Arial" w:hAnsi="Arial" w:cs="Arial"/>
          <w:sz w:val="18"/>
          <w:szCs w:val="18"/>
        </w:rPr>
        <w:t>es</w:t>
      </w:r>
      <w:r w:rsidR="00903663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9C0541" w:rsidRPr="00586C38">
        <w:rPr>
          <w:rFonts w:ascii="Arial" w:eastAsia="Arial" w:hAnsi="Arial" w:cs="Arial"/>
          <w:sz w:val="18"/>
          <w:szCs w:val="18"/>
        </w:rPr>
        <w:t>contrôle</w:t>
      </w:r>
      <w:r w:rsidR="00894064" w:rsidRPr="00586C38">
        <w:rPr>
          <w:rFonts w:ascii="Arial" w:eastAsia="Arial" w:hAnsi="Arial" w:cs="Arial"/>
          <w:sz w:val="18"/>
          <w:szCs w:val="18"/>
        </w:rPr>
        <w:t>s</w:t>
      </w:r>
      <w:r w:rsidR="009C0541" w:rsidRPr="00586C38">
        <w:rPr>
          <w:rFonts w:ascii="Arial" w:eastAsia="Arial" w:hAnsi="Arial" w:cs="Arial"/>
          <w:sz w:val="18"/>
          <w:szCs w:val="18"/>
        </w:rPr>
        <w:t xml:space="preserve"> des </w:t>
      </w:r>
      <w:r w:rsidR="00DC5F9F" w:rsidRPr="00586C38">
        <w:rPr>
          <w:rFonts w:ascii="Arial" w:eastAsia="Arial" w:hAnsi="Arial" w:cs="Arial"/>
          <w:sz w:val="18"/>
          <w:szCs w:val="18"/>
        </w:rPr>
        <w:t>mouvements</w:t>
      </w:r>
      <w:r w:rsidR="00903663" w:rsidRPr="00586C38">
        <w:rPr>
          <w:rFonts w:ascii="Arial" w:eastAsia="Arial" w:hAnsi="Arial" w:cs="Arial"/>
          <w:sz w:val="18"/>
          <w:szCs w:val="18"/>
        </w:rPr>
        <w:t>,</w:t>
      </w:r>
      <w:r w:rsidR="009C0541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557892" w:rsidRPr="00586C38">
        <w:rPr>
          <w:rFonts w:ascii="Arial" w:eastAsia="Arial" w:hAnsi="Arial" w:cs="Arial"/>
          <w:sz w:val="18"/>
          <w:szCs w:val="18"/>
        </w:rPr>
        <w:t>ainsi qu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9C0541" w:rsidRPr="00586C38">
        <w:rPr>
          <w:rFonts w:ascii="Arial" w:eastAsia="Arial" w:hAnsi="Arial" w:cs="Arial"/>
          <w:sz w:val="18"/>
          <w:szCs w:val="18"/>
        </w:rPr>
        <w:t>un tableau précisant le nombre,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9C0541" w:rsidRPr="00586C38">
        <w:rPr>
          <w:rFonts w:ascii="Arial" w:eastAsia="Arial" w:hAnsi="Arial" w:cs="Arial"/>
          <w:sz w:val="18"/>
          <w:szCs w:val="18"/>
        </w:rPr>
        <w:t xml:space="preserve">origine et la destination des </w:t>
      </w:r>
      <w:r w:rsidR="00316C2B" w:rsidRPr="00586C38">
        <w:rPr>
          <w:rFonts w:ascii="Arial" w:eastAsia="Arial" w:hAnsi="Arial" w:cs="Arial"/>
          <w:sz w:val="18"/>
          <w:szCs w:val="18"/>
        </w:rPr>
        <w:t>porc</w:t>
      </w:r>
      <w:r w:rsidR="00C7554A" w:rsidRPr="00586C38">
        <w:rPr>
          <w:rFonts w:ascii="Arial" w:eastAsia="Arial" w:hAnsi="Arial" w:cs="Arial"/>
          <w:sz w:val="18"/>
          <w:szCs w:val="18"/>
        </w:rPr>
        <w:t>s</w:t>
      </w:r>
      <w:r w:rsidR="009C0541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383DC5" w:rsidRPr="00586C38">
        <w:rPr>
          <w:rFonts w:ascii="Arial" w:eastAsia="Arial" w:hAnsi="Arial" w:cs="Arial"/>
          <w:sz w:val="18"/>
          <w:szCs w:val="18"/>
        </w:rPr>
        <w:t>et de</w:t>
      </w:r>
      <w:r w:rsidR="001D66D6" w:rsidRPr="00586C38">
        <w:rPr>
          <w:rFonts w:ascii="Arial" w:eastAsia="Arial" w:hAnsi="Arial" w:cs="Arial"/>
          <w:sz w:val="18"/>
          <w:szCs w:val="18"/>
        </w:rPr>
        <w:t xml:space="preserve"> leur</w:t>
      </w:r>
      <w:r w:rsidR="00152A8E" w:rsidRPr="00586C38">
        <w:rPr>
          <w:rFonts w:ascii="Arial" w:eastAsia="Arial" w:hAnsi="Arial" w:cs="Arial"/>
          <w:sz w:val="18"/>
          <w:szCs w:val="18"/>
        </w:rPr>
        <w:t>s</w:t>
      </w:r>
      <w:r w:rsidR="00383DC5" w:rsidRPr="00586C38">
        <w:rPr>
          <w:rFonts w:ascii="Arial" w:eastAsia="Arial" w:hAnsi="Arial" w:cs="Arial"/>
          <w:sz w:val="18"/>
          <w:szCs w:val="18"/>
        </w:rPr>
        <w:t xml:space="preserve"> produits</w:t>
      </w:r>
      <w:r w:rsidR="00C7554A" w:rsidRPr="00586C38">
        <w:rPr>
          <w:rFonts w:ascii="Arial" w:eastAsia="Arial" w:hAnsi="Arial" w:cs="Arial"/>
          <w:sz w:val="18"/>
          <w:szCs w:val="18"/>
        </w:rPr>
        <w:t xml:space="preserve"> </w:t>
      </w:r>
      <w:r w:rsidR="00B565DA" w:rsidRPr="00586C38">
        <w:rPr>
          <w:rFonts w:ascii="Arial" w:eastAsia="Arial" w:hAnsi="Arial" w:cs="Arial"/>
          <w:sz w:val="18"/>
          <w:szCs w:val="18"/>
        </w:rPr>
        <w:t xml:space="preserve">qui ont été </w:t>
      </w:r>
      <w:r w:rsidR="00383DC5" w:rsidRPr="00586C38">
        <w:rPr>
          <w:rFonts w:ascii="Arial" w:eastAsia="Arial" w:hAnsi="Arial" w:cs="Arial"/>
          <w:sz w:val="18"/>
          <w:szCs w:val="18"/>
        </w:rPr>
        <w:t xml:space="preserve">déplacés dans le pays </w:t>
      </w:r>
      <w:r w:rsidR="008C6F3C" w:rsidRPr="00586C38">
        <w:rPr>
          <w:rFonts w:ascii="Arial" w:eastAsia="Arial" w:hAnsi="Arial" w:cs="Arial"/>
          <w:sz w:val="18"/>
          <w:szCs w:val="18"/>
        </w:rPr>
        <w:t xml:space="preserve">au cours des </w:t>
      </w:r>
      <w:r w:rsidR="00903663" w:rsidRPr="00586C38">
        <w:rPr>
          <w:rFonts w:ascii="Arial" w:eastAsia="Arial" w:hAnsi="Arial" w:cs="Arial"/>
          <w:sz w:val="18"/>
          <w:szCs w:val="18"/>
        </w:rPr>
        <w:t>24 mois précédents</w:t>
      </w:r>
      <w:r w:rsidR="00383DC5" w:rsidRPr="00586C38">
        <w:rPr>
          <w:rFonts w:ascii="Arial" w:eastAsia="Arial" w:hAnsi="Arial" w:cs="Arial"/>
          <w:sz w:val="18"/>
          <w:szCs w:val="18"/>
        </w:rPr>
        <w:t>.</w:t>
      </w:r>
    </w:p>
    <w:p w14:paraId="46A2D150" w14:textId="77777777" w:rsidR="00CA7A17" w:rsidRPr="00586C38" w:rsidRDefault="00894064" w:rsidP="00741D31">
      <w:pPr>
        <w:suppressAutoHyphens/>
        <w:spacing w:after="240" w:line="252" w:lineRule="auto"/>
        <w:ind w:left="851" w:right="71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  <w:lang w:eastAsia="fr-FR"/>
        </w:rPr>
        <w:t>Préciser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 la stratégie de </w:t>
      </w:r>
      <w:r w:rsidR="00903663" w:rsidRPr="00586C38">
        <w:rPr>
          <w:rFonts w:ascii="Arial" w:hAnsi="Arial" w:cs="Arial"/>
          <w:i/>
          <w:iCs/>
          <w:sz w:val="18"/>
          <w:szCs w:val="18"/>
          <w:lang w:eastAsia="fr-FR"/>
        </w:rPr>
        <w:t>gestion des risques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 liés au</w:t>
      </w:r>
      <w:r w:rsidR="001D66D6" w:rsidRPr="00586C38">
        <w:rPr>
          <w:rFonts w:ascii="Arial" w:hAnsi="Arial" w:cs="Arial"/>
          <w:sz w:val="18"/>
          <w:szCs w:val="18"/>
          <w:lang w:eastAsia="fr-FR"/>
        </w:rPr>
        <w:t>x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 mouvements non contrôlés de porcs.</w:t>
      </w:r>
    </w:p>
    <w:p w14:paraId="6F44CAA4" w14:textId="77777777" w:rsidR="00741D31" w:rsidRPr="00586C38" w:rsidRDefault="00903663" w:rsidP="00741D31">
      <w:pPr>
        <w:suppressAutoHyphens/>
        <w:spacing w:after="240" w:line="252" w:lineRule="auto"/>
        <w:ind w:left="851" w:right="71"/>
        <w:jc w:val="both"/>
        <w:rPr>
          <w:rFonts w:ascii="Arial" w:eastAsia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  <w:lang w:eastAsia="fr-FR"/>
        </w:rPr>
        <w:t>Décrire les actions qu'autorise la législation nationale</w:t>
      </w:r>
      <w:r w:rsidRPr="00586C38">
        <w:rPr>
          <w:rFonts w:ascii="Arial" w:hAnsi="Arial" w:cs="Arial"/>
          <w:b/>
          <w:sz w:val="18"/>
          <w:szCs w:val="18"/>
          <w:lang w:eastAsia="fr-FR"/>
        </w:rPr>
        <w:t>.</w:t>
      </w:r>
      <w:r w:rsidR="00CA7A17" w:rsidRPr="00586C38">
        <w:rPr>
          <w:rFonts w:ascii="Arial" w:hAnsi="Arial" w:cs="Arial"/>
          <w:b/>
          <w:sz w:val="18"/>
          <w:szCs w:val="18"/>
          <w:lang w:eastAsia="fr-FR"/>
        </w:rPr>
        <w:t xml:space="preserve"> </w:t>
      </w:r>
      <w:r w:rsidRPr="00586C38">
        <w:rPr>
          <w:rFonts w:ascii="Arial" w:eastAsia="Arial" w:hAnsi="Arial" w:cs="Arial"/>
          <w:sz w:val="18"/>
          <w:szCs w:val="18"/>
          <w:lang w:eastAsia="fr-FR"/>
        </w:rPr>
        <w:t>Donner des informations sur les mouvements illégaux détectés au cours des 24 derniers mois et sur les actions mises en place.</w:t>
      </w:r>
    </w:p>
    <w:p w14:paraId="3D1EFAF3" w14:textId="77777777" w:rsidR="00953D60" w:rsidRPr="00586C38" w:rsidRDefault="00953D60" w:rsidP="00D773CD">
      <w:pPr>
        <w:keepNext/>
        <w:keepLines/>
        <w:suppressAutoHyphens/>
        <w:spacing w:after="240" w:line="252" w:lineRule="auto"/>
        <w:ind w:left="425" w:right="74" w:hanging="425"/>
        <w:jc w:val="both"/>
        <w:rPr>
          <w:rFonts w:ascii="Arial" w:hAnsi="Arial" w:cs="Arial"/>
          <w:sz w:val="18"/>
          <w:szCs w:val="18"/>
          <w:u w:val="single"/>
        </w:rPr>
      </w:pPr>
      <w:r w:rsidRPr="00586C38">
        <w:rPr>
          <w:rFonts w:ascii="Arial" w:hAnsi="Arial" w:cs="Arial"/>
          <w:sz w:val="18"/>
          <w:szCs w:val="18"/>
        </w:rPr>
        <w:lastRenderedPageBreak/>
        <w:t>3.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u w:val="single"/>
          <w:lang w:eastAsia="fr-FR"/>
        </w:rPr>
        <w:t>Éradication</w:t>
      </w:r>
      <w:r w:rsidRPr="00586C38">
        <w:rPr>
          <w:rFonts w:ascii="Arial" w:hAnsi="Arial" w:cs="Arial"/>
          <w:sz w:val="18"/>
          <w:szCs w:val="18"/>
          <w:u w:val="single"/>
        </w:rPr>
        <w:t xml:space="preserve"> de la </w:t>
      </w:r>
      <w:r w:rsidR="00316C2B" w:rsidRPr="00586C38">
        <w:rPr>
          <w:rFonts w:ascii="Arial" w:hAnsi="Arial" w:cs="Arial"/>
          <w:sz w:val="18"/>
          <w:szCs w:val="18"/>
          <w:u w:val="single"/>
        </w:rPr>
        <w:t>peste porcine classique</w:t>
      </w:r>
    </w:p>
    <w:p w14:paraId="688E2267" w14:textId="4BA9097D" w:rsidR="00903663" w:rsidRPr="00586C38" w:rsidRDefault="00903663" w:rsidP="00741D31">
      <w:pPr>
        <w:suppressAutoHyphens/>
        <w:autoSpaceDE w:val="0"/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586C38">
        <w:rPr>
          <w:rFonts w:ascii="Arial" w:hAnsi="Arial" w:cs="Arial"/>
          <w:i/>
          <w:sz w:val="18"/>
          <w:szCs w:val="18"/>
          <w:lang w:eastAsia="zh-CN"/>
        </w:rPr>
        <w:t>a)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zh-CN"/>
        </w:rPr>
        <w:tab/>
        <w:t xml:space="preserve">Historique.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Si le pays n'a jamais été confronté à une </w:t>
      </w:r>
      <w:r w:rsidRPr="00586C38">
        <w:rPr>
          <w:rFonts w:ascii="Arial" w:hAnsi="Arial" w:cs="Arial"/>
          <w:i/>
          <w:iCs/>
          <w:sz w:val="18"/>
          <w:szCs w:val="18"/>
          <w:lang w:eastAsia="fr-FR"/>
        </w:rPr>
        <w:t>infection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par la peste porcine classique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ou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si aucune </w:t>
      </w:r>
      <w:r w:rsidRPr="00586C38">
        <w:rPr>
          <w:rFonts w:ascii="Arial" w:hAnsi="Arial" w:cs="Arial"/>
          <w:i/>
          <w:iCs/>
          <w:sz w:val="18"/>
          <w:szCs w:val="18"/>
          <w:lang w:eastAsia="fr-FR"/>
        </w:rPr>
        <w:t>infection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n'est survenue au cours des 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25 dernières années, indiquer clairement si le pays ou la </w:t>
      </w:r>
      <w:r w:rsidRPr="00586C38">
        <w:rPr>
          <w:rFonts w:ascii="Arial" w:hAnsi="Arial" w:cs="Arial"/>
          <w:i/>
          <w:sz w:val="18"/>
          <w:szCs w:val="18"/>
          <w:lang w:eastAsia="zh-CN"/>
        </w:rPr>
        <w:t>zone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demande ou non la reconnaissance du statut historiquement indemne, en vertu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article 1.4.6. </w:t>
      </w:r>
      <w:proofErr w:type="gramStart"/>
      <w:r w:rsidRPr="00586C38">
        <w:rPr>
          <w:rFonts w:ascii="Arial" w:hAnsi="Arial" w:cs="Arial"/>
          <w:sz w:val="18"/>
          <w:szCs w:val="18"/>
          <w:lang w:eastAsia="zh-CN"/>
        </w:rPr>
        <w:t>du</w:t>
      </w:r>
      <w:proofErr w:type="gramEnd"/>
      <w:r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586C38">
        <w:rPr>
          <w:rFonts w:ascii="Arial" w:hAnsi="Arial" w:cs="Arial"/>
          <w:i/>
          <w:sz w:val="18"/>
          <w:szCs w:val="18"/>
          <w:lang w:eastAsia="zh-CN"/>
        </w:rPr>
        <w:t>Code terrestre</w:t>
      </w:r>
      <w:r w:rsidRPr="00586C38">
        <w:rPr>
          <w:rFonts w:ascii="Arial" w:hAnsi="Arial" w:cs="Arial"/>
          <w:sz w:val="18"/>
          <w:szCs w:val="18"/>
          <w:lang w:eastAsia="zh-CN"/>
        </w:rPr>
        <w:t>.</w:t>
      </w:r>
    </w:p>
    <w:p w14:paraId="2FCAB95D" w14:textId="3056B1EE" w:rsidR="00903663" w:rsidRPr="00586C38" w:rsidRDefault="00903663" w:rsidP="00741D31">
      <w:pPr>
        <w:suppressAutoHyphens/>
        <w:autoSpaceDE w:val="0"/>
        <w:spacing w:after="240" w:line="24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  <w:lang w:eastAsia="zh-CN"/>
        </w:rPr>
        <w:t>Si</w:t>
      </w:r>
      <w:r w:rsidR="00741D31"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une </w:t>
      </w:r>
      <w:r w:rsidRPr="00586C38">
        <w:rPr>
          <w:rFonts w:ascii="Arial" w:hAnsi="Arial" w:cs="Arial"/>
          <w:i/>
          <w:iCs/>
          <w:sz w:val="18"/>
          <w:szCs w:val="18"/>
          <w:lang w:eastAsia="fr-FR"/>
        </w:rPr>
        <w:t>infection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est survenue au cours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des 25 dernières années dans le pays ou</w:t>
      </w:r>
      <w:r w:rsidR="00C545A7" w:rsidRPr="00586C38">
        <w:rPr>
          <w:rFonts w:ascii="Arial" w:hAnsi="Arial" w:cs="Arial"/>
          <w:sz w:val="18"/>
          <w:szCs w:val="18"/>
          <w:lang w:eastAsia="zh-CN"/>
        </w:rPr>
        <w:t xml:space="preserve"> dans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la </w:t>
      </w:r>
      <w:r w:rsidRPr="00586C38">
        <w:rPr>
          <w:rFonts w:ascii="Arial" w:hAnsi="Arial" w:cs="Arial"/>
          <w:i/>
          <w:sz w:val="18"/>
          <w:szCs w:val="18"/>
          <w:lang w:eastAsia="zh-CN"/>
        </w:rPr>
        <w:t>zone</w:t>
      </w:r>
      <w:r w:rsidRPr="00586C38">
        <w:rPr>
          <w:rFonts w:ascii="Arial" w:hAnsi="Arial" w:cs="Arial"/>
          <w:sz w:val="18"/>
          <w:szCs w:val="18"/>
          <w:lang w:eastAsia="zh-CN"/>
        </w:rPr>
        <w:t>, présenter une description de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historique de la peste porcine classique dans le pays et</w:t>
      </w:r>
      <w:r w:rsidR="004F7185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dans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la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, en mettant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accent sur les années les plus récentes. Le cas échéant, fournir des tableaux et des cartes indiquant la date de première détection, les sources et voies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introduction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infection,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sa distribution temporelle et spatiale (nombre et localisation des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foyers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par année), les porcs impliqués, et la date du dernier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cas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ou</w:t>
      </w:r>
      <w:r w:rsidR="000672B5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la date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de l'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éradication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dans le pays ou</w:t>
      </w:r>
      <w:r w:rsidR="00C545A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dans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la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0F35E680" w14:textId="11173338" w:rsidR="00903663" w:rsidRPr="00586C38" w:rsidRDefault="0034248B" w:rsidP="00741D31">
      <w:p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b)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ab/>
        <w:t xml:space="preserve">Stratégie. Décrire </w:t>
      </w:r>
      <w:r w:rsidR="00903663" w:rsidRPr="00586C38">
        <w:rPr>
          <w:rFonts w:ascii="Arial" w:hAnsi="Arial" w:cs="Arial"/>
          <w:sz w:val="18"/>
          <w:szCs w:val="18"/>
        </w:rPr>
        <w:t>de quelle manière</w:t>
      </w:r>
      <w:r w:rsidRPr="00586C38">
        <w:rPr>
          <w:rFonts w:ascii="Arial" w:hAnsi="Arial" w:cs="Arial"/>
          <w:sz w:val="18"/>
          <w:szCs w:val="18"/>
        </w:rPr>
        <w:t xml:space="preserve"> la </w:t>
      </w:r>
      <w:r w:rsidR="00316C2B" w:rsidRPr="00586C38">
        <w:rPr>
          <w:rFonts w:ascii="Arial" w:hAnsi="Arial" w:cs="Arial"/>
          <w:sz w:val="18"/>
          <w:szCs w:val="18"/>
        </w:rPr>
        <w:t>peste porcine classique</w:t>
      </w:r>
      <w:r w:rsidRPr="00586C38">
        <w:rPr>
          <w:rFonts w:ascii="Arial" w:hAnsi="Arial" w:cs="Arial"/>
          <w:sz w:val="18"/>
          <w:szCs w:val="18"/>
        </w:rPr>
        <w:t xml:space="preserve"> a été contrôlée et éradiquée </w:t>
      </w:r>
      <w:r w:rsidR="00316C2B" w:rsidRPr="00586C38">
        <w:rPr>
          <w:rFonts w:ascii="Arial" w:hAnsi="Arial" w:cs="Arial"/>
          <w:sz w:val="18"/>
          <w:szCs w:val="18"/>
        </w:rPr>
        <w:t>dans le pays ou</w:t>
      </w:r>
      <w:r w:rsidR="00290D45" w:rsidRPr="00586C38">
        <w:rPr>
          <w:rFonts w:ascii="Arial" w:hAnsi="Arial" w:cs="Arial"/>
          <w:sz w:val="18"/>
          <w:szCs w:val="18"/>
        </w:rPr>
        <w:t xml:space="preserve"> dans</w:t>
      </w:r>
      <w:r w:rsidR="00316C2B" w:rsidRPr="00586C38">
        <w:rPr>
          <w:rFonts w:ascii="Arial" w:hAnsi="Arial" w:cs="Arial"/>
          <w:sz w:val="18"/>
          <w:szCs w:val="18"/>
        </w:rPr>
        <w:t xml:space="preserve"> la </w:t>
      </w:r>
      <w:r w:rsidR="00316C2B" w:rsidRPr="00586C38">
        <w:rPr>
          <w:rFonts w:ascii="Arial" w:hAnsi="Arial" w:cs="Arial"/>
          <w:i/>
          <w:sz w:val="18"/>
          <w:szCs w:val="18"/>
        </w:rPr>
        <w:t>zone</w:t>
      </w:r>
      <w:r w:rsidR="00316C2B"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>(</w:t>
      </w:r>
      <w:r w:rsidR="00903663" w:rsidRPr="00586C38">
        <w:rPr>
          <w:rFonts w:ascii="Arial" w:hAnsi="Arial" w:cs="Arial"/>
          <w:sz w:val="18"/>
          <w:szCs w:val="18"/>
        </w:rPr>
        <w:t xml:space="preserve">par exemple, </w:t>
      </w:r>
      <w:r w:rsidRPr="00586C38">
        <w:rPr>
          <w:rFonts w:ascii="Arial" w:hAnsi="Arial" w:cs="Arial"/>
          <w:i/>
          <w:sz w:val="18"/>
          <w:szCs w:val="18"/>
        </w:rPr>
        <w:t>abattage sanitaire</w:t>
      </w:r>
      <w:r w:rsidRPr="00586C38">
        <w:rPr>
          <w:rFonts w:ascii="Arial" w:hAnsi="Arial" w:cs="Arial"/>
          <w:sz w:val="18"/>
          <w:szCs w:val="18"/>
        </w:rPr>
        <w:t xml:space="preserve">, </w:t>
      </w:r>
      <w:r w:rsidR="00316C2B" w:rsidRPr="00586C38">
        <w:rPr>
          <w:rFonts w:ascii="Arial" w:hAnsi="Arial" w:cs="Arial"/>
          <w:sz w:val="18"/>
          <w:szCs w:val="18"/>
        </w:rPr>
        <w:t xml:space="preserve">contrôle des mouvements et </w:t>
      </w:r>
      <w:r w:rsidR="00FB1B59" w:rsidRPr="00586C38">
        <w:rPr>
          <w:rFonts w:ascii="Arial" w:hAnsi="Arial" w:cs="Arial"/>
          <w:sz w:val="18"/>
          <w:szCs w:val="18"/>
        </w:rPr>
        <w:t xml:space="preserve">zonage). </w:t>
      </w:r>
      <w:r w:rsidR="00903663" w:rsidRPr="00586C38">
        <w:rPr>
          <w:rFonts w:ascii="Arial" w:hAnsi="Arial" w:cs="Arial"/>
          <w:sz w:val="18"/>
          <w:szCs w:val="18"/>
        </w:rPr>
        <w:t>Préciser</w:t>
      </w:r>
      <w:r w:rsidR="00E477FE" w:rsidRPr="00586C38">
        <w:rPr>
          <w:rFonts w:ascii="Arial" w:hAnsi="Arial" w:cs="Arial"/>
          <w:sz w:val="18"/>
          <w:szCs w:val="18"/>
        </w:rPr>
        <w:t xml:space="preserve"> le</w:t>
      </w:r>
      <w:r w:rsidR="00FB1B59" w:rsidRPr="00586C38">
        <w:rPr>
          <w:rFonts w:ascii="Arial" w:hAnsi="Arial" w:cs="Arial"/>
          <w:sz w:val="18"/>
          <w:szCs w:val="18"/>
        </w:rPr>
        <w:t xml:space="preserve"> calendrier </w:t>
      </w:r>
      <w:r w:rsidR="00E477FE" w:rsidRPr="00586C38">
        <w:rPr>
          <w:rFonts w:ascii="Arial" w:hAnsi="Arial" w:cs="Arial"/>
          <w:sz w:val="18"/>
          <w:szCs w:val="18"/>
        </w:rPr>
        <w:t>de</w:t>
      </w:r>
      <w:r w:rsidR="00FB1B59" w:rsidRPr="00586C38">
        <w:rPr>
          <w:rFonts w:ascii="Arial" w:hAnsi="Arial" w:cs="Arial"/>
          <w:sz w:val="18"/>
          <w:szCs w:val="18"/>
        </w:rPr>
        <w:t xml:space="preserve">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FB1B59" w:rsidRPr="00586C38">
        <w:rPr>
          <w:rFonts w:ascii="Arial" w:hAnsi="Arial" w:cs="Arial"/>
          <w:i/>
          <w:sz w:val="18"/>
          <w:szCs w:val="18"/>
        </w:rPr>
        <w:t>éradication</w:t>
      </w:r>
      <w:r w:rsidR="00FB1B59" w:rsidRPr="00586C38">
        <w:rPr>
          <w:rFonts w:ascii="Arial" w:hAnsi="Arial" w:cs="Arial"/>
          <w:sz w:val="18"/>
          <w:szCs w:val="18"/>
        </w:rPr>
        <w:t>.</w:t>
      </w:r>
      <w:r w:rsidR="009D05C1" w:rsidRPr="00586C38">
        <w:rPr>
          <w:rFonts w:ascii="Arial" w:hAnsi="Arial" w:cs="Arial"/>
          <w:sz w:val="18"/>
          <w:szCs w:val="18"/>
        </w:rPr>
        <w:t xml:space="preserve"> 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Indiquer et justifier les actions correctives mises en œuvre en réponse à toute </w:t>
      </w:r>
      <w:r w:rsidR="004E3D8D" w:rsidRPr="00C91586">
        <w:rPr>
          <w:rFonts w:ascii="Arial" w:hAnsi="Arial" w:cs="Arial"/>
          <w:sz w:val="18"/>
          <w:szCs w:val="18"/>
        </w:rPr>
        <w:t>incursion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 antérieure du virus de la peste porcine classique, afin de prévenir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apparition de nouveaux </w:t>
      </w:r>
      <w:r w:rsidR="00903663" w:rsidRPr="00586C38">
        <w:rPr>
          <w:rFonts w:ascii="Arial" w:hAnsi="Arial" w:cs="Arial"/>
          <w:i/>
          <w:sz w:val="18"/>
          <w:szCs w:val="18"/>
          <w:lang w:eastAsia="fr-FR"/>
        </w:rPr>
        <w:t xml:space="preserve">foyers 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>de peste porcine classique.</w:t>
      </w:r>
    </w:p>
    <w:p w14:paraId="21D87B71" w14:textId="77777777" w:rsidR="00664C8B" w:rsidRPr="00586C38" w:rsidRDefault="00664C8B" w:rsidP="00741D31">
      <w:p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c)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ab/>
      </w:r>
      <w:r w:rsidR="00880FA5" w:rsidRPr="00586C38">
        <w:rPr>
          <w:rFonts w:ascii="Arial" w:hAnsi="Arial" w:cs="Arial"/>
          <w:sz w:val="18"/>
          <w:szCs w:val="18"/>
        </w:rPr>
        <w:t xml:space="preserve">Vaccins et </w:t>
      </w:r>
      <w:r w:rsidR="00880FA5" w:rsidRPr="00586C38">
        <w:rPr>
          <w:rFonts w:ascii="Arial" w:hAnsi="Arial" w:cs="Arial"/>
          <w:i/>
          <w:sz w:val="18"/>
          <w:szCs w:val="18"/>
        </w:rPr>
        <w:t>vaccination</w:t>
      </w:r>
      <w:r w:rsidR="00880FA5" w:rsidRPr="00586C38">
        <w:rPr>
          <w:rFonts w:ascii="Arial" w:hAnsi="Arial" w:cs="Arial"/>
          <w:sz w:val="18"/>
          <w:szCs w:val="18"/>
        </w:rPr>
        <w:t>.</w:t>
      </w:r>
      <w:r w:rsidRPr="00586C38">
        <w:rPr>
          <w:rFonts w:ascii="Arial" w:hAnsi="Arial" w:cs="Arial"/>
          <w:i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>Répondre brièvement aux questions suivantes :</w:t>
      </w:r>
    </w:p>
    <w:p w14:paraId="090467B5" w14:textId="77777777" w:rsidR="00664C8B" w:rsidRPr="00586C38" w:rsidRDefault="00664C8B" w:rsidP="00741D31">
      <w:pPr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  <w:t>Existe</w:t>
      </w:r>
      <w:r w:rsidR="00ED4C9B" w:rsidRPr="00586C38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t-il </w:t>
      </w:r>
      <w:r w:rsidR="00E477FE" w:rsidRPr="00586C38">
        <w:rPr>
          <w:rFonts w:ascii="Arial" w:eastAsia="Times New Roman" w:hAnsi="Arial" w:cs="Arial"/>
          <w:sz w:val="18"/>
          <w:szCs w:val="18"/>
          <w:lang w:eastAsia="fr-FR"/>
        </w:rPr>
        <w:t>une législation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interdisant la </w:t>
      </w:r>
      <w:r w:rsidR="00205538" w:rsidRPr="00586C38">
        <w:rPr>
          <w:rFonts w:ascii="Arial" w:hAnsi="Arial" w:cs="Arial"/>
          <w:i/>
          <w:sz w:val="18"/>
          <w:szCs w:val="18"/>
        </w:rPr>
        <w:t>vaccination</w:t>
      </w:r>
      <w:r w:rsidR="00C545A7" w:rsidRPr="00586C38">
        <w:rPr>
          <w:rFonts w:ascii="Arial" w:hAnsi="Arial" w:cs="Arial"/>
          <w:i/>
          <w:sz w:val="18"/>
          <w:szCs w:val="18"/>
        </w:rPr>
        <w:t xml:space="preserve">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? </w:t>
      </w:r>
      <w:r w:rsidR="00533429" w:rsidRPr="00586C38">
        <w:rPr>
          <w:rFonts w:ascii="Arial" w:eastAsia="Times New Roman" w:hAnsi="Arial" w:cs="Arial"/>
          <w:sz w:val="18"/>
          <w:szCs w:val="18"/>
          <w:lang w:eastAsia="fr-FR"/>
        </w:rPr>
        <w:t>En cas de réponse positive</w:t>
      </w:r>
      <w:r w:rsidR="00707153" w:rsidRPr="00586C38">
        <w:rPr>
          <w:rFonts w:ascii="Arial" w:eastAsia="Times New Roman" w:hAnsi="Arial" w:cs="Arial"/>
          <w:sz w:val="18"/>
          <w:szCs w:val="18"/>
          <w:lang w:eastAsia="fr-FR"/>
        </w:rPr>
        <w:t> :</w:t>
      </w:r>
    </w:p>
    <w:p w14:paraId="090B5370" w14:textId="77777777" w:rsidR="0025162A" w:rsidRPr="00586C38" w:rsidRDefault="00B50A6A" w:rsidP="00741D31">
      <w:pPr>
        <w:spacing w:after="240" w:line="240" w:lineRule="auto"/>
        <w:ind w:left="170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</w:r>
      <w:r w:rsidR="00BC301A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Indiquer la date </w:t>
      </w:r>
      <w:r w:rsidR="003B2867" w:rsidRPr="00586C38">
        <w:rPr>
          <w:rFonts w:ascii="Arial" w:eastAsia="Times New Roman" w:hAnsi="Arial" w:cs="Arial"/>
          <w:sz w:val="18"/>
          <w:szCs w:val="18"/>
          <w:lang w:eastAsia="fr-FR"/>
        </w:rPr>
        <w:t>à laquelle</w:t>
      </w:r>
      <w:r w:rsidR="001F4438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le recours à la</w:t>
      </w:r>
      <w:r w:rsidR="00BC301A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BC301A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vaccination</w:t>
      </w:r>
      <w:r w:rsidR="001F4438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a été officiellement interdit</w:t>
      </w:r>
      <w:r w:rsidR="00BC301A" w:rsidRPr="00586C38">
        <w:rPr>
          <w:rFonts w:ascii="Arial" w:eastAsia="Times New Roman" w:hAnsi="Arial" w:cs="Arial"/>
          <w:sz w:val="18"/>
          <w:szCs w:val="18"/>
          <w:lang w:eastAsia="fr-FR"/>
        </w:rPr>
        <w:t> ;</w:t>
      </w:r>
    </w:p>
    <w:p w14:paraId="128CAA82" w14:textId="77777777" w:rsidR="00741D31" w:rsidRPr="00586C38" w:rsidRDefault="00B50A6A" w:rsidP="00741D31">
      <w:pPr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Donner des informations sur les cas de </w:t>
      </w:r>
      <w:r w:rsidR="00903663" w:rsidRPr="00586C38">
        <w:rPr>
          <w:rFonts w:ascii="Arial" w:hAnsi="Arial" w:cs="Arial"/>
          <w:i/>
          <w:iCs/>
          <w:sz w:val="18"/>
          <w:szCs w:val="18"/>
          <w:lang w:eastAsia="fr-FR"/>
        </w:rPr>
        <w:t>vaccination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 illégale qui ont été détectés durant la période de </w:t>
      </w:r>
      <w:r w:rsidR="00903663" w:rsidRPr="00586C38">
        <w:rPr>
          <w:rFonts w:ascii="Arial" w:eastAsia="Times New Roman" w:hAnsi="Arial" w:cs="Arial"/>
          <w:sz w:val="18"/>
          <w:szCs w:val="18"/>
          <w:lang w:eastAsia="fr-FR"/>
        </w:rPr>
        <w:t>déclaration</w:t>
      </w:r>
      <w:r w:rsidR="00903663" w:rsidRPr="00586C38">
        <w:rPr>
          <w:rFonts w:ascii="Arial" w:hAnsi="Arial" w:cs="Arial"/>
          <w:sz w:val="18"/>
          <w:szCs w:val="18"/>
          <w:lang w:eastAsia="fr-FR"/>
        </w:rPr>
        <w:t xml:space="preserve"> et les actions a</w:t>
      </w:r>
      <w:r w:rsidR="001D66D6" w:rsidRPr="00586C38">
        <w:rPr>
          <w:rFonts w:ascii="Arial" w:hAnsi="Arial" w:cs="Arial"/>
          <w:sz w:val="18"/>
          <w:szCs w:val="18"/>
          <w:lang w:eastAsia="fr-FR"/>
        </w:rPr>
        <w:t xml:space="preserve">doptées </w:t>
      </w:r>
      <w:r w:rsidR="00C545A7" w:rsidRPr="00586C38">
        <w:rPr>
          <w:rFonts w:ascii="Arial" w:hAnsi="Arial" w:cs="Arial"/>
          <w:sz w:val="18"/>
          <w:szCs w:val="18"/>
          <w:lang w:eastAsia="fr-FR"/>
        </w:rPr>
        <w:t xml:space="preserve">à la </w:t>
      </w:r>
      <w:r w:rsidR="001D66D6" w:rsidRPr="00586C38">
        <w:rPr>
          <w:rFonts w:ascii="Arial" w:hAnsi="Arial" w:cs="Arial"/>
          <w:sz w:val="18"/>
          <w:szCs w:val="18"/>
          <w:lang w:eastAsia="fr-FR"/>
        </w:rPr>
        <w:t xml:space="preserve">suite </w:t>
      </w:r>
      <w:r w:rsidR="00C545A7" w:rsidRPr="00586C38">
        <w:rPr>
          <w:rFonts w:ascii="Arial" w:hAnsi="Arial" w:cs="Arial"/>
          <w:sz w:val="18"/>
          <w:szCs w:val="18"/>
          <w:lang w:eastAsia="fr-FR"/>
        </w:rPr>
        <w:t>de</w:t>
      </w:r>
      <w:r w:rsidR="001D66D6" w:rsidRPr="00586C38">
        <w:rPr>
          <w:rFonts w:ascii="Arial" w:hAnsi="Arial" w:cs="Arial"/>
          <w:sz w:val="18"/>
          <w:szCs w:val="18"/>
          <w:lang w:eastAsia="fr-FR"/>
        </w:rPr>
        <w:t xml:space="preserve"> ces détections.</w:t>
      </w:r>
    </w:p>
    <w:p w14:paraId="39760742" w14:textId="77777777" w:rsidR="003B2867" w:rsidRPr="00586C38" w:rsidRDefault="003B2867" w:rsidP="00741D31">
      <w:pPr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ii)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E84830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La </w:t>
      </w:r>
      <w:r w:rsidR="00E84830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vaccination</w:t>
      </w:r>
      <w:r w:rsidR="00E84830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a</w:t>
      </w:r>
      <w:r w:rsidR="00ED4C9B" w:rsidRPr="00586C38">
        <w:rPr>
          <w:rFonts w:ascii="Arial" w:eastAsia="Times New Roman" w:hAnsi="Arial" w:cs="Arial"/>
          <w:sz w:val="18"/>
          <w:szCs w:val="18"/>
          <w:lang w:eastAsia="fr-FR"/>
        </w:rPr>
        <w:t>-</w:t>
      </w:r>
      <w:r w:rsidR="00E84830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t-elle déjà été utilisée dans le pays ? </w:t>
      </w:r>
      <w:r w:rsidR="00533429" w:rsidRPr="00586C38">
        <w:rPr>
          <w:rFonts w:ascii="Arial" w:eastAsia="Times New Roman" w:hAnsi="Arial" w:cs="Arial"/>
          <w:sz w:val="18"/>
          <w:szCs w:val="18"/>
          <w:lang w:eastAsia="fr-FR"/>
        </w:rPr>
        <w:t>En cas de réponse positive</w:t>
      </w:r>
      <w:r w:rsidR="00707153" w:rsidRPr="00586C38">
        <w:rPr>
          <w:rFonts w:ascii="Arial" w:eastAsia="Times New Roman" w:hAnsi="Arial" w:cs="Arial"/>
          <w:sz w:val="18"/>
          <w:szCs w:val="18"/>
          <w:lang w:eastAsia="fr-FR"/>
        </w:rPr>
        <w:t> :</w:t>
      </w:r>
    </w:p>
    <w:p w14:paraId="00013424" w14:textId="77777777" w:rsidR="001F4438" w:rsidRPr="00586C38" w:rsidRDefault="001F4438" w:rsidP="00741D31">
      <w:pPr>
        <w:spacing w:after="240" w:line="240" w:lineRule="auto"/>
        <w:ind w:left="170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</w:r>
      <w:r w:rsidR="00DF018A" w:rsidRPr="00586C38">
        <w:rPr>
          <w:rFonts w:ascii="Arial" w:hAnsi="Arial" w:cs="Arial"/>
          <w:sz w:val="18"/>
          <w:szCs w:val="18"/>
        </w:rPr>
        <w:t>I</w:t>
      </w:r>
      <w:r w:rsidR="006E4D2C" w:rsidRPr="00586C38">
        <w:rPr>
          <w:rFonts w:ascii="Arial" w:hAnsi="Arial" w:cs="Arial"/>
          <w:sz w:val="18"/>
          <w:szCs w:val="18"/>
        </w:rPr>
        <w:t xml:space="preserve">ndiquer la date de la dernière </w:t>
      </w:r>
      <w:r w:rsidR="006E4D2C" w:rsidRPr="00586C38">
        <w:rPr>
          <w:rFonts w:ascii="Arial" w:hAnsi="Arial" w:cs="Arial"/>
          <w:i/>
          <w:sz w:val="18"/>
          <w:szCs w:val="18"/>
        </w:rPr>
        <w:t>vaccination</w:t>
      </w:r>
      <w:r w:rsidR="001D66D6" w:rsidRPr="00586C38">
        <w:rPr>
          <w:rFonts w:ascii="Arial" w:hAnsi="Arial" w:cs="Arial"/>
          <w:sz w:val="18"/>
          <w:szCs w:val="18"/>
        </w:rPr>
        <w:t xml:space="preserve"> effectuée </w:t>
      </w:r>
      <w:r w:rsidR="006E4D2C" w:rsidRPr="00586C38">
        <w:rPr>
          <w:rFonts w:ascii="Arial" w:hAnsi="Arial" w:cs="Arial"/>
          <w:sz w:val="18"/>
          <w:szCs w:val="18"/>
        </w:rPr>
        <w:t>;</w:t>
      </w:r>
    </w:p>
    <w:p w14:paraId="4939EF4B" w14:textId="5651142C" w:rsidR="006E4D2C" w:rsidRPr="00586C38" w:rsidRDefault="006E4D2C" w:rsidP="00741D31">
      <w:pPr>
        <w:spacing w:after="240" w:line="240" w:lineRule="auto"/>
        <w:ind w:left="170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</w:r>
      <w:r w:rsidR="00DF018A" w:rsidRPr="00586C38">
        <w:rPr>
          <w:rFonts w:ascii="Arial" w:hAnsi="Arial" w:cs="Arial"/>
          <w:sz w:val="18"/>
          <w:szCs w:val="18"/>
        </w:rPr>
        <w:t>Q</w:t>
      </w:r>
      <w:r w:rsidRPr="00586C38">
        <w:rPr>
          <w:rFonts w:ascii="Arial" w:hAnsi="Arial" w:cs="Arial"/>
          <w:sz w:val="18"/>
          <w:szCs w:val="18"/>
        </w:rPr>
        <w:t xml:space="preserve">uel </w:t>
      </w:r>
      <w:r w:rsidR="00DF018A" w:rsidRPr="00586C38">
        <w:rPr>
          <w:rFonts w:ascii="Arial" w:hAnsi="Arial" w:cs="Arial"/>
          <w:sz w:val="18"/>
          <w:szCs w:val="18"/>
        </w:rPr>
        <w:t>était</w:t>
      </w:r>
      <w:r w:rsidRPr="00586C38">
        <w:rPr>
          <w:rFonts w:ascii="Arial" w:hAnsi="Arial" w:cs="Arial"/>
          <w:sz w:val="18"/>
          <w:szCs w:val="18"/>
        </w:rPr>
        <w:t xml:space="preserve"> le type de vaccin utilisé ? </w:t>
      </w:r>
      <w:r w:rsidR="00316C2B" w:rsidRPr="00586C38">
        <w:rPr>
          <w:rFonts w:ascii="Arial" w:hAnsi="Arial" w:cs="Arial"/>
          <w:sz w:val="18"/>
          <w:szCs w:val="18"/>
        </w:rPr>
        <w:t xml:space="preserve">En cas </w:t>
      </w:r>
      <w:r w:rsidR="004E3D8D" w:rsidRPr="00C91586">
        <w:rPr>
          <w:rFonts w:ascii="Arial" w:hAnsi="Arial" w:cs="Arial"/>
          <w:sz w:val="18"/>
          <w:szCs w:val="18"/>
        </w:rPr>
        <w:t>d'administration d'un</w:t>
      </w:r>
      <w:r w:rsidR="00316C2B" w:rsidRPr="00586C38">
        <w:rPr>
          <w:rFonts w:ascii="Arial" w:hAnsi="Arial" w:cs="Arial"/>
          <w:sz w:val="18"/>
          <w:szCs w:val="18"/>
        </w:rPr>
        <w:t xml:space="preserve"> vaccin D</w:t>
      </w:r>
      <w:r w:rsidR="0070605B" w:rsidRPr="00586C38">
        <w:rPr>
          <w:rFonts w:ascii="Arial" w:hAnsi="Arial" w:cs="Arial"/>
          <w:sz w:val="18"/>
          <w:szCs w:val="18"/>
        </w:rPr>
        <w:t>IVA</w:t>
      </w:r>
      <w:r w:rsidR="00316C2B" w:rsidRPr="00586C38">
        <w:rPr>
          <w:rFonts w:ascii="Arial" w:hAnsi="Arial" w:cs="Arial"/>
          <w:sz w:val="18"/>
          <w:szCs w:val="18"/>
        </w:rPr>
        <w:t>, préciser le type de diagnostic différ</w:t>
      </w:r>
      <w:r w:rsidR="00707153" w:rsidRPr="00586C38">
        <w:rPr>
          <w:rFonts w:ascii="Arial" w:hAnsi="Arial" w:cs="Arial"/>
          <w:sz w:val="18"/>
          <w:szCs w:val="18"/>
        </w:rPr>
        <w:t>entiel et les résultats obtenus ;</w:t>
      </w:r>
    </w:p>
    <w:p w14:paraId="4E9DDC26" w14:textId="77777777" w:rsidR="006E4D2C" w:rsidRPr="00586C38" w:rsidRDefault="006E4D2C" w:rsidP="00741D31">
      <w:pPr>
        <w:spacing w:after="240" w:line="240" w:lineRule="auto"/>
        <w:ind w:left="170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</w:r>
      <w:r w:rsidR="00DF018A" w:rsidRPr="00586C38">
        <w:rPr>
          <w:rFonts w:ascii="Arial" w:hAnsi="Arial" w:cs="Arial"/>
          <w:sz w:val="18"/>
          <w:szCs w:val="18"/>
        </w:rPr>
        <w:t>Q</w:t>
      </w:r>
      <w:r w:rsidRPr="00586C38">
        <w:rPr>
          <w:rFonts w:ascii="Arial" w:hAnsi="Arial" w:cs="Arial"/>
          <w:sz w:val="18"/>
          <w:szCs w:val="18"/>
        </w:rPr>
        <w:t>uel</w:t>
      </w:r>
      <w:r w:rsidR="00C545A7" w:rsidRPr="00586C38">
        <w:rPr>
          <w:rFonts w:ascii="Arial" w:hAnsi="Arial" w:cs="Arial"/>
          <w:sz w:val="18"/>
          <w:szCs w:val="18"/>
        </w:rPr>
        <w:t>le</w:t>
      </w:r>
      <w:r w:rsidR="00316C2B" w:rsidRPr="00586C38">
        <w:rPr>
          <w:rFonts w:ascii="Arial" w:hAnsi="Arial" w:cs="Arial"/>
          <w:sz w:val="18"/>
          <w:szCs w:val="18"/>
        </w:rPr>
        <w:t xml:space="preserve">s </w:t>
      </w:r>
      <w:r w:rsidR="003D3FE2" w:rsidRPr="00586C38">
        <w:rPr>
          <w:rFonts w:ascii="Arial" w:hAnsi="Arial" w:cs="Arial"/>
          <w:sz w:val="18"/>
          <w:szCs w:val="18"/>
        </w:rPr>
        <w:t xml:space="preserve">espèces de </w:t>
      </w:r>
      <w:r w:rsidR="00316C2B" w:rsidRPr="00586C38">
        <w:rPr>
          <w:rFonts w:ascii="Arial" w:hAnsi="Arial" w:cs="Arial"/>
          <w:sz w:val="18"/>
          <w:szCs w:val="18"/>
        </w:rPr>
        <w:t>porcs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DF018A" w:rsidRPr="00586C38">
        <w:rPr>
          <w:rFonts w:ascii="Arial" w:hAnsi="Arial" w:cs="Arial"/>
          <w:sz w:val="18"/>
          <w:szCs w:val="18"/>
        </w:rPr>
        <w:t>ont été</w:t>
      </w:r>
      <w:r w:rsidRPr="00586C38">
        <w:rPr>
          <w:rFonts w:ascii="Arial" w:hAnsi="Arial" w:cs="Arial"/>
          <w:sz w:val="18"/>
          <w:szCs w:val="18"/>
        </w:rPr>
        <w:t xml:space="preserve"> vacciné</w:t>
      </w:r>
      <w:r w:rsidR="003D3FE2" w:rsidRPr="00586C38">
        <w:rPr>
          <w:rFonts w:ascii="Arial" w:hAnsi="Arial" w:cs="Arial"/>
          <w:sz w:val="18"/>
          <w:szCs w:val="18"/>
        </w:rPr>
        <w:t>e</w:t>
      </w:r>
      <w:r w:rsidRPr="00586C38">
        <w:rPr>
          <w:rFonts w:ascii="Arial" w:hAnsi="Arial" w:cs="Arial"/>
          <w:sz w:val="18"/>
          <w:szCs w:val="18"/>
        </w:rPr>
        <w:t>s ?</w:t>
      </w:r>
    </w:p>
    <w:p w14:paraId="19138595" w14:textId="77777777" w:rsidR="006E4D2C" w:rsidRPr="00586C38" w:rsidRDefault="006E4D2C" w:rsidP="00741D31">
      <w:pPr>
        <w:spacing w:after="240" w:line="240" w:lineRule="auto"/>
        <w:ind w:left="170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</w:r>
      <w:r w:rsidR="00DF018A" w:rsidRPr="00586C38">
        <w:rPr>
          <w:rFonts w:ascii="Arial" w:hAnsi="Arial" w:cs="Arial"/>
          <w:sz w:val="18"/>
          <w:szCs w:val="18"/>
        </w:rPr>
        <w:t xml:space="preserve">De quelle manière </w:t>
      </w:r>
      <w:r w:rsidRPr="00586C38">
        <w:rPr>
          <w:rFonts w:ascii="Arial" w:hAnsi="Arial" w:cs="Arial"/>
          <w:sz w:val="18"/>
          <w:szCs w:val="18"/>
        </w:rPr>
        <w:t xml:space="preserve">les </w:t>
      </w:r>
      <w:r w:rsidR="00316C2B" w:rsidRPr="00586C38">
        <w:rPr>
          <w:rFonts w:ascii="Arial" w:hAnsi="Arial" w:cs="Arial"/>
          <w:sz w:val="18"/>
          <w:szCs w:val="18"/>
        </w:rPr>
        <w:t xml:space="preserve">porcs </w:t>
      </w:r>
      <w:r w:rsidRPr="00586C38">
        <w:rPr>
          <w:rFonts w:ascii="Arial" w:hAnsi="Arial" w:cs="Arial"/>
          <w:sz w:val="18"/>
          <w:szCs w:val="18"/>
        </w:rPr>
        <w:t>vaccinés</w:t>
      </w:r>
      <w:r w:rsidR="00E477FE" w:rsidRPr="00586C38">
        <w:rPr>
          <w:rFonts w:ascii="Arial" w:hAnsi="Arial" w:cs="Arial"/>
          <w:sz w:val="18"/>
          <w:szCs w:val="18"/>
        </w:rPr>
        <w:t xml:space="preserve"> ont-ils été identifiés</w:t>
      </w:r>
      <w:r w:rsidRPr="00586C38">
        <w:rPr>
          <w:rFonts w:ascii="Arial" w:hAnsi="Arial" w:cs="Arial"/>
          <w:sz w:val="18"/>
          <w:szCs w:val="18"/>
        </w:rPr>
        <w:t> ?</w:t>
      </w:r>
    </w:p>
    <w:p w14:paraId="1CF86E90" w14:textId="77777777" w:rsidR="006E4D2C" w:rsidRPr="00586C38" w:rsidRDefault="006E4D2C" w:rsidP="00741D31">
      <w:pPr>
        <w:spacing w:after="240" w:line="240" w:lineRule="auto"/>
        <w:ind w:left="170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  <w:t xml:space="preserve">Quel a été le sort réservé à ces </w:t>
      </w:r>
      <w:r w:rsidR="00316C2B" w:rsidRPr="00586C38">
        <w:rPr>
          <w:rFonts w:ascii="Arial" w:hAnsi="Arial" w:cs="Arial"/>
          <w:sz w:val="18"/>
          <w:szCs w:val="18"/>
        </w:rPr>
        <w:t>porcs</w:t>
      </w:r>
      <w:r w:rsidR="00ED4C9B" w:rsidRPr="00586C38">
        <w:rPr>
          <w:rFonts w:ascii="Arial" w:hAnsi="Arial" w:cs="Arial"/>
          <w:sz w:val="18"/>
          <w:szCs w:val="18"/>
        </w:rPr>
        <w:t> </w:t>
      </w:r>
      <w:r w:rsidRPr="00586C38">
        <w:rPr>
          <w:rFonts w:ascii="Arial" w:hAnsi="Arial" w:cs="Arial"/>
          <w:sz w:val="18"/>
          <w:szCs w:val="18"/>
        </w:rPr>
        <w:t>?</w:t>
      </w:r>
    </w:p>
    <w:p w14:paraId="01B63E18" w14:textId="77777777" w:rsidR="00741D31" w:rsidRPr="00586C38" w:rsidRDefault="003D3FE2" w:rsidP="00741D31">
      <w:pPr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iii)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De plus, si la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vaccination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a été</w:t>
      </w:r>
      <w:r w:rsidR="00741D31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pratiquée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au cours des </w:t>
      </w:r>
      <w:r w:rsidR="009D05C1" w:rsidRPr="00586C38">
        <w:rPr>
          <w:rFonts w:ascii="Arial" w:eastAsia="Times New Roman" w:hAnsi="Arial" w:cs="Arial"/>
          <w:sz w:val="18"/>
          <w:szCs w:val="18"/>
          <w:lang w:eastAsia="fr-FR"/>
        </w:rPr>
        <w:t>24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derni</w:t>
      </w:r>
      <w:r w:rsidR="009D05C1" w:rsidRPr="00586C38">
        <w:rPr>
          <w:rFonts w:ascii="Arial" w:eastAsia="Times New Roman" w:hAnsi="Arial" w:cs="Arial"/>
          <w:sz w:val="18"/>
          <w:szCs w:val="18"/>
          <w:lang w:eastAsia="fr-FR"/>
        </w:rPr>
        <w:t>ers mois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, décrire et justifier la stratégie </w:t>
      </w:r>
      <w:r w:rsidRPr="00586C38">
        <w:rPr>
          <w:rFonts w:ascii="Arial" w:hAnsi="Arial" w:cs="Arial"/>
          <w:sz w:val="18"/>
          <w:szCs w:val="18"/>
          <w:lang w:eastAsia="fr-FR"/>
        </w:rPr>
        <w:t>et le programme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vaccination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r w:rsidRPr="00586C38">
        <w:rPr>
          <w:rFonts w:ascii="Arial" w:hAnsi="Arial" w:cs="Arial"/>
          <w:sz w:val="18"/>
          <w:szCs w:val="18"/>
          <w:lang w:eastAsia="fr-FR"/>
        </w:rPr>
        <w:t>y compris ce qui suit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 :</w:t>
      </w:r>
    </w:p>
    <w:p w14:paraId="4778BF8A" w14:textId="77777777" w:rsidR="003D3FE2" w:rsidRPr="00586C38" w:rsidRDefault="003D3FE2" w:rsidP="00741D31">
      <w:pPr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  <w:lang w:eastAsia="ko-K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  <w:t xml:space="preserve">les </w:t>
      </w:r>
      <w:proofErr w:type="spellStart"/>
      <w:r w:rsidRPr="00586C38">
        <w:rPr>
          <w:rFonts w:ascii="Arial" w:hAnsi="Arial" w:cs="Arial"/>
          <w:sz w:val="18"/>
          <w:szCs w:val="18"/>
        </w:rPr>
        <w:t>sérotypes</w:t>
      </w:r>
      <w:proofErr w:type="spellEnd"/>
      <w:r w:rsidRPr="00586C38">
        <w:rPr>
          <w:rFonts w:ascii="Arial" w:hAnsi="Arial" w:cs="Arial"/>
          <w:sz w:val="18"/>
          <w:szCs w:val="18"/>
        </w:rPr>
        <w:t xml:space="preserve"> vaccinaux ;</w:t>
      </w:r>
    </w:p>
    <w:p w14:paraId="7E58DA09" w14:textId="77777777" w:rsidR="00D83D18" w:rsidRPr="00586C38" w:rsidRDefault="00D83D18" w:rsidP="00741D31">
      <w:pPr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  <w:lang w:eastAsia="ko-K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  <w:t xml:space="preserve">les </w:t>
      </w:r>
      <w:r w:rsidR="00316C2B" w:rsidRPr="00586C38">
        <w:rPr>
          <w:rFonts w:ascii="Arial" w:hAnsi="Arial" w:cs="Arial"/>
          <w:sz w:val="18"/>
          <w:szCs w:val="18"/>
        </w:rPr>
        <w:t xml:space="preserve">porcs </w:t>
      </w:r>
      <w:r w:rsidR="00707153" w:rsidRPr="00586C38">
        <w:rPr>
          <w:rFonts w:ascii="Arial" w:hAnsi="Arial" w:cs="Arial"/>
          <w:sz w:val="18"/>
          <w:szCs w:val="18"/>
        </w:rPr>
        <w:t xml:space="preserve">concernés par la </w:t>
      </w:r>
      <w:r w:rsidR="006B3631" w:rsidRPr="00586C38">
        <w:rPr>
          <w:rFonts w:ascii="Arial" w:hAnsi="Arial" w:cs="Arial"/>
          <w:i/>
          <w:sz w:val="18"/>
          <w:szCs w:val="18"/>
        </w:rPr>
        <w:t>vaccination</w:t>
      </w:r>
      <w:r w:rsidRPr="00586C38">
        <w:rPr>
          <w:rFonts w:ascii="Arial" w:hAnsi="Arial" w:cs="Arial"/>
          <w:sz w:val="18"/>
          <w:szCs w:val="18"/>
        </w:rPr>
        <w:t> ;</w:t>
      </w:r>
    </w:p>
    <w:p w14:paraId="31B1985C" w14:textId="7F7FB525" w:rsidR="00D83D18" w:rsidRPr="00586C38" w:rsidRDefault="00D83D18" w:rsidP="00741D31">
      <w:pPr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</w:r>
      <w:r w:rsidR="006C7971" w:rsidRPr="00586C38">
        <w:rPr>
          <w:rFonts w:ascii="Arial" w:hAnsi="Arial" w:cs="Arial"/>
          <w:sz w:val="18"/>
          <w:szCs w:val="18"/>
        </w:rPr>
        <w:t>l</w:t>
      </w:r>
      <w:r w:rsidR="00DF018A" w:rsidRPr="00586C38">
        <w:rPr>
          <w:rFonts w:ascii="Arial" w:hAnsi="Arial" w:cs="Arial"/>
          <w:sz w:val="18"/>
          <w:szCs w:val="18"/>
        </w:rPr>
        <w:t>a méthode</w:t>
      </w:r>
      <w:r w:rsidRPr="00586C38">
        <w:rPr>
          <w:rFonts w:ascii="Arial" w:hAnsi="Arial" w:cs="Arial"/>
          <w:sz w:val="18"/>
          <w:szCs w:val="18"/>
        </w:rPr>
        <w:t xml:space="preserve">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</w:rPr>
        <w:t xml:space="preserve">identification des </w:t>
      </w:r>
      <w:r w:rsidR="00316C2B" w:rsidRPr="00586C38">
        <w:rPr>
          <w:rFonts w:ascii="Arial" w:hAnsi="Arial" w:cs="Arial"/>
          <w:sz w:val="18"/>
          <w:szCs w:val="18"/>
        </w:rPr>
        <w:t xml:space="preserve">porcs </w:t>
      </w:r>
      <w:r w:rsidRPr="00586C38">
        <w:rPr>
          <w:rFonts w:ascii="Arial" w:hAnsi="Arial" w:cs="Arial"/>
          <w:sz w:val="18"/>
          <w:szCs w:val="18"/>
        </w:rPr>
        <w:t>vaccinés ;</w:t>
      </w:r>
    </w:p>
    <w:p w14:paraId="052EDC77" w14:textId="77777777" w:rsidR="007474C0" w:rsidRPr="00586C38" w:rsidRDefault="00D83D18" w:rsidP="00741D31">
      <w:pPr>
        <w:widowControl w:val="0"/>
        <w:autoSpaceDE w:val="0"/>
        <w:autoSpaceDN w:val="0"/>
        <w:adjustRightInd w:val="0"/>
        <w:spacing w:after="240" w:line="240" w:lineRule="auto"/>
        <w:ind w:left="1701" w:hanging="425"/>
        <w:jc w:val="both"/>
        <w:rPr>
          <w:rFonts w:ascii="Times New Roman" w:hAnsi="Times New Roman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>‒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la méthode de certification </w:t>
      </w:r>
      <w:r w:rsidR="001D66D6" w:rsidRPr="00586C38">
        <w:rPr>
          <w:rFonts w:ascii="Arial" w:hAnsi="Arial" w:cs="Arial"/>
          <w:sz w:val="18"/>
          <w:szCs w:val="18"/>
          <w:lang w:eastAsia="fr-FR"/>
        </w:rPr>
        <w:t>ou de déclaration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des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vaccinations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réalisées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 xml:space="preserve"> et de tenue des registres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>;</w:t>
      </w:r>
    </w:p>
    <w:p w14:paraId="71CC68F1" w14:textId="383E7C88" w:rsidR="00CD47EF" w:rsidRPr="00586C38" w:rsidRDefault="004E3D8D" w:rsidP="00741D31">
      <w:pPr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C91586">
        <w:rPr>
          <w:rFonts w:ascii="Arial" w:hAnsi="Arial" w:cs="Arial"/>
          <w:sz w:val="18"/>
          <w:szCs w:val="18"/>
        </w:rPr>
        <w:t>‒</w:t>
      </w:r>
      <w:r w:rsidRPr="00C91586">
        <w:rPr>
          <w:rFonts w:ascii="Arial" w:hAnsi="Arial" w:cs="Arial"/>
          <w:sz w:val="18"/>
          <w:szCs w:val="18"/>
        </w:rPr>
        <w:tab/>
        <w:t>la démonstration</w:t>
      </w:r>
      <w:r w:rsidR="00CD47EF" w:rsidRPr="00586C38">
        <w:rPr>
          <w:rFonts w:ascii="Arial" w:hAnsi="Arial" w:cs="Arial"/>
          <w:sz w:val="18"/>
          <w:szCs w:val="18"/>
        </w:rPr>
        <w:t xml:space="preserve"> que le vaccin utilisé répond aux exigences du chapitre </w:t>
      </w:r>
      <w:r w:rsidRPr="00C91586">
        <w:rPr>
          <w:rFonts w:ascii="Arial" w:hAnsi="Arial" w:cs="Arial"/>
          <w:sz w:val="18"/>
          <w:szCs w:val="18"/>
        </w:rPr>
        <w:t>3</w:t>
      </w:r>
      <w:r w:rsidR="00CD47EF" w:rsidRPr="00586C38">
        <w:rPr>
          <w:rFonts w:ascii="Arial" w:hAnsi="Arial" w:cs="Arial"/>
          <w:sz w:val="18"/>
          <w:szCs w:val="18"/>
        </w:rPr>
        <w:t>.</w:t>
      </w:r>
      <w:r w:rsidR="00316C2B" w:rsidRPr="00586C38">
        <w:rPr>
          <w:rFonts w:ascii="Arial" w:hAnsi="Arial" w:cs="Arial"/>
          <w:sz w:val="18"/>
          <w:szCs w:val="18"/>
        </w:rPr>
        <w:t>8</w:t>
      </w:r>
      <w:r w:rsidR="00CD47EF" w:rsidRPr="00586C38">
        <w:rPr>
          <w:rFonts w:ascii="Arial" w:hAnsi="Arial" w:cs="Arial"/>
          <w:sz w:val="18"/>
          <w:szCs w:val="18"/>
        </w:rPr>
        <w:t>.</w:t>
      </w:r>
      <w:r w:rsidR="00316C2B" w:rsidRPr="00586C38">
        <w:rPr>
          <w:rFonts w:ascii="Arial" w:hAnsi="Arial" w:cs="Arial"/>
          <w:sz w:val="18"/>
          <w:szCs w:val="18"/>
        </w:rPr>
        <w:t>3</w:t>
      </w:r>
      <w:r w:rsidR="00DF5378" w:rsidRPr="00586C38">
        <w:rPr>
          <w:rFonts w:ascii="Arial" w:hAnsi="Arial" w:cs="Arial"/>
          <w:sz w:val="18"/>
          <w:szCs w:val="18"/>
        </w:rPr>
        <w:t>.</w:t>
      </w:r>
      <w:r w:rsidR="00CD47EF" w:rsidRPr="00586C3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D47EF" w:rsidRPr="00586C38">
        <w:rPr>
          <w:rFonts w:ascii="Arial" w:hAnsi="Arial" w:cs="Arial"/>
          <w:sz w:val="18"/>
          <w:szCs w:val="18"/>
        </w:rPr>
        <w:t>du</w:t>
      </w:r>
      <w:proofErr w:type="gramEnd"/>
      <w:r w:rsidR="00CD47EF" w:rsidRPr="00586C38">
        <w:rPr>
          <w:rFonts w:ascii="Arial" w:hAnsi="Arial" w:cs="Arial"/>
          <w:sz w:val="18"/>
          <w:szCs w:val="18"/>
        </w:rPr>
        <w:t xml:space="preserve"> </w:t>
      </w:r>
      <w:r w:rsidR="00CD47EF" w:rsidRPr="00586C38">
        <w:rPr>
          <w:rFonts w:ascii="Arial" w:hAnsi="Arial" w:cs="Arial"/>
          <w:i/>
          <w:sz w:val="18"/>
          <w:szCs w:val="18"/>
        </w:rPr>
        <w:t xml:space="preserve">Manuel </w:t>
      </w:r>
      <w:r w:rsidR="00DF5378" w:rsidRPr="00586C38">
        <w:rPr>
          <w:rFonts w:ascii="Arial" w:hAnsi="Arial" w:cs="Arial"/>
          <w:i/>
          <w:sz w:val="18"/>
          <w:szCs w:val="18"/>
        </w:rPr>
        <w:t>t</w:t>
      </w:r>
      <w:r w:rsidR="00CD47EF" w:rsidRPr="00586C38">
        <w:rPr>
          <w:rFonts w:ascii="Arial" w:hAnsi="Arial" w:cs="Arial"/>
          <w:i/>
          <w:sz w:val="18"/>
          <w:szCs w:val="18"/>
        </w:rPr>
        <w:t>errestre</w:t>
      </w:r>
      <w:r w:rsidR="00CD47EF" w:rsidRPr="00586C38">
        <w:rPr>
          <w:rFonts w:ascii="Arial" w:hAnsi="Arial" w:cs="Arial"/>
          <w:sz w:val="18"/>
          <w:szCs w:val="18"/>
        </w:rPr>
        <w:t>.</w:t>
      </w:r>
    </w:p>
    <w:p w14:paraId="49E2C9BB" w14:textId="7515E158" w:rsidR="00CD47EF" w:rsidRPr="00586C38" w:rsidRDefault="00CD47EF" w:rsidP="00741D31">
      <w:pPr>
        <w:spacing w:after="24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d)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B3551" w:rsidRPr="00586C38">
        <w:rPr>
          <w:rFonts w:ascii="Arial" w:eastAsia="Times New Roman" w:hAnsi="Arial" w:cs="Arial"/>
          <w:sz w:val="18"/>
          <w:szCs w:val="18"/>
          <w:lang w:eastAsia="fr-FR"/>
        </w:rPr>
        <w:t>Décrire les dispositions légales</w:t>
      </w:r>
      <w:r w:rsidR="00AC0300" w:rsidRPr="00586C38">
        <w:rPr>
          <w:rFonts w:ascii="Arial" w:eastAsia="Times New Roman" w:hAnsi="Arial" w:cs="Arial"/>
          <w:sz w:val="18"/>
          <w:szCs w:val="18"/>
          <w:lang w:eastAsia="fr-FR"/>
        </w:rPr>
        <w:t>,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AC0300" w:rsidRPr="00586C38">
        <w:rPr>
          <w:rFonts w:ascii="Arial" w:eastAsia="Times New Roman" w:hAnsi="Arial" w:cs="Arial"/>
          <w:sz w:val="18"/>
          <w:szCs w:val="18"/>
          <w:lang w:eastAsia="fr-FR"/>
        </w:rPr>
        <w:t>organisation et la mise en œuvre de la campagne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AC0300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éradication</w:t>
      </w:r>
      <w:r w:rsidR="00AC0300" w:rsidRPr="00586C38">
        <w:rPr>
          <w:rFonts w:ascii="Arial" w:eastAsia="Times New Roman" w:hAnsi="Arial" w:cs="Arial"/>
          <w:sz w:val="18"/>
          <w:szCs w:val="18"/>
          <w:lang w:eastAsia="fr-FR"/>
        </w:rPr>
        <w:t>. Préciser</w:t>
      </w:r>
      <w:r w:rsidR="000B3551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la législation régissant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B3551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éradication</w:t>
      </w:r>
      <w:r w:rsidR="000B3551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 la </w:t>
      </w:r>
      <w:r w:rsidR="002C68E6" w:rsidRPr="00586C38">
        <w:rPr>
          <w:rFonts w:ascii="Arial" w:eastAsia="Times New Roman" w:hAnsi="Arial" w:cs="Arial"/>
          <w:sz w:val="18"/>
          <w:szCs w:val="18"/>
          <w:lang w:eastAsia="fr-FR"/>
        </w:rPr>
        <w:t>maladie</w:t>
      </w:r>
      <w:r w:rsidR="000B3551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et les différents niveaux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B3551" w:rsidRPr="00586C38">
        <w:rPr>
          <w:rFonts w:ascii="Arial" w:eastAsia="Times New Roman" w:hAnsi="Arial" w:cs="Arial"/>
          <w:sz w:val="18"/>
          <w:szCs w:val="18"/>
          <w:lang w:eastAsia="fr-FR"/>
        </w:rPr>
        <w:t>organisation de la campagne. Indiquer s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B3551" w:rsidRPr="00586C38">
        <w:rPr>
          <w:rFonts w:ascii="Arial" w:eastAsia="Times New Roman" w:hAnsi="Arial" w:cs="Arial"/>
          <w:sz w:val="18"/>
          <w:szCs w:val="18"/>
          <w:lang w:eastAsia="fr-FR"/>
        </w:rPr>
        <w:t>il existe des directives opérationnelles détaillées et les récapituler brièvement.</w:t>
      </w:r>
    </w:p>
    <w:p w14:paraId="1C61DF3B" w14:textId="77777777" w:rsidR="000B3551" w:rsidRPr="00586C38" w:rsidRDefault="000B3551" w:rsidP="00741D31">
      <w:p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586C38">
        <w:rPr>
          <w:rFonts w:ascii="Arial" w:hAnsi="Arial" w:cs="Arial"/>
          <w:sz w:val="18"/>
          <w:szCs w:val="18"/>
        </w:rPr>
        <w:t xml:space="preserve">4. 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u w:val="single"/>
        </w:rPr>
        <w:t xml:space="preserve">Diagnostic de la </w:t>
      </w:r>
      <w:r w:rsidR="00316C2B" w:rsidRPr="00586C38">
        <w:rPr>
          <w:rFonts w:ascii="Arial" w:hAnsi="Arial" w:cs="Arial"/>
          <w:sz w:val="18"/>
          <w:szCs w:val="18"/>
          <w:u w:val="single"/>
        </w:rPr>
        <w:t>peste porcine classique</w:t>
      </w:r>
    </w:p>
    <w:p w14:paraId="71BD9B2B" w14:textId="17DFB24A" w:rsidR="0090083F" w:rsidRPr="00586C38" w:rsidRDefault="00FC036D" w:rsidP="00741D31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  <w:lang w:eastAsia="fr-FR"/>
        </w:rPr>
        <w:t xml:space="preserve">Fournir des 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 xml:space="preserve">éléments </w:t>
      </w:r>
      <w:r w:rsidR="004E3D8D" w:rsidRPr="00C91586">
        <w:rPr>
          <w:rFonts w:ascii="Arial" w:hAnsi="Arial" w:cs="Arial"/>
          <w:sz w:val="18"/>
          <w:szCs w:val="18"/>
        </w:rPr>
        <w:t>justificatifs permettant d’établir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que les dispositions </w:t>
      </w:r>
      <w:r w:rsidR="00760F8A" w:rsidRPr="00586C38">
        <w:rPr>
          <w:rFonts w:ascii="Arial" w:hAnsi="Arial" w:cs="Arial"/>
          <w:sz w:val="18"/>
          <w:szCs w:val="18"/>
          <w:lang w:eastAsia="fr-FR"/>
        </w:rPr>
        <w:t xml:space="preserve">pertinentes </w:t>
      </w:r>
      <w:r w:rsidR="004E3D8D" w:rsidRPr="00C91586">
        <w:rPr>
          <w:rFonts w:ascii="Arial" w:hAnsi="Arial" w:cs="Arial"/>
          <w:sz w:val="18"/>
          <w:szCs w:val="18"/>
        </w:rPr>
        <w:t>des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chapit</w:t>
      </w:r>
      <w:r w:rsidR="00DE6EEB" w:rsidRPr="00586C38">
        <w:rPr>
          <w:rFonts w:ascii="Arial" w:hAnsi="Arial" w:cs="Arial"/>
          <w:sz w:val="18"/>
          <w:szCs w:val="18"/>
          <w:lang w:eastAsia="fr-FR"/>
        </w:rPr>
        <w:t xml:space="preserve">res 1.1.2., 1.1.3. </w:t>
      </w:r>
      <w:proofErr w:type="gramStart"/>
      <w:r w:rsidR="00DE6EEB" w:rsidRPr="00586C38">
        <w:rPr>
          <w:rFonts w:ascii="Arial" w:hAnsi="Arial" w:cs="Arial"/>
          <w:sz w:val="18"/>
          <w:szCs w:val="18"/>
          <w:lang w:eastAsia="fr-FR"/>
        </w:rPr>
        <w:t>et</w:t>
      </w:r>
      <w:proofErr w:type="gramEnd"/>
      <w:r w:rsidR="00DE6EEB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3</w:t>
      </w:r>
      <w:r w:rsidR="00DE6EEB" w:rsidRPr="00586C38">
        <w:rPr>
          <w:rFonts w:ascii="Arial" w:hAnsi="Arial" w:cs="Arial"/>
          <w:sz w:val="18"/>
          <w:szCs w:val="18"/>
          <w:lang w:eastAsia="fr-FR"/>
        </w:rPr>
        <w:t>.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>8</w:t>
      </w:r>
      <w:r w:rsidR="00DE6EEB" w:rsidRPr="00586C38">
        <w:rPr>
          <w:rFonts w:ascii="Arial" w:hAnsi="Arial" w:cs="Arial"/>
          <w:sz w:val="18"/>
          <w:szCs w:val="18"/>
          <w:lang w:eastAsia="fr-FR"/>
        </w:rPr>
        <w:t>.</w:t>
      </w:r>
      <w:r w:rsidR="00316C2B" w:rsidRPr="00586C38">
        <w:rPr>
          <w:rFonts w:ascii="Arial" w:hAnsi="Arial" w:cs="Arial"/>
          <w:sz w:val="18"/>
          <w:szCs w:val="18"/>
          <w:lang w:eastAsia="fr-FR"/>
        </w:rPr>
        <w:t>3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. </w:t>
      </w:r>
      <w:proofErr w:type="gramStart"/>
      <w:r w:rsidRPr="00586C38">
        <w:rPr>
          <w:rFonts w:ascii="Arial" w:hAnsi="Arial" w:cs="Arial"/>
          <w:sz w:val="18"/>
          <w:szCs w:val="18"/>
          <w:lang w:eastAsia="fr-FR"/>
        </w:rPr>
        <w:t>du</w:t>
      </w:r>
      <w:proofErr w:type="gramEnd"/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Manuel terrestre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sont respectées. 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 xml:space="preserve">Les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points suivants </w:t>
      </w:r>
      <w:r w:rsidR="00C545A7" w:rsidRPr="00586C38">
        <w:rPr>
          <w:rFonts w:ascii="Arial" w:hAnsi="Arial" w:cs="Arial"/>
          <w:sz w:val="18"/>
          <w:szCs w:val="18"/>
          <w:lang w:eastAsia="fr-FR"/>
        </w:rPr>
        <w:t>doivent être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renseignés :</w:t>
      </w:r>
    </w:p>
    <w:p w14:paraId="11F6BE6E" w14:textId="7BC7813E" w:rsidR="00741D31" w:rsidRPr="00586C38" w:rsidRDefault="00FC036D" w:rsidP="00741D31">
      <w:pPr>
        <w:tabs>
          <w:tab w:val="left" w:pos="2160"/>
          <w:tab w:val="left" w:pos="2880"/>
          <w:tab w:val="left" w:pos="3600"/>
          <w:tab w:val="left" w:pos="4320"/>
          <w:tab w:val="center" w:pos="4961"/>
        </w:tabs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a)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3D3FE2" w:rsidRPr="00586C38">
        <w:rPr>
          <w:rFonts w:ascii="Arial" w:eastAsia="Times New Roman" w:hAnsi="Arial" w:cs="Arial"/>
          <w:sz w:val="18"/>
          <w:szCs w:val="18"/>
          <w:lang w:eastAsia="fr-FR"/>
        </w:rPr>
        <w:t>Le diagnostic de</w:t>
      </w:r>
      <w:r w:rsidR="003D3FE2" w:rsidRPr="00586C38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laboratoire</w:t>
      </w:r>
      <w:r w:rsidR="003D3FE2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 la </w:t>
      </w:r>
      <w:r w:rsidR="003D3FC9" w:rsidRPr="00586C38">
        <w:rPr>
          <w:rFonts w:ascii="Arial" w:hAnsi="Arial" w:cs="Arial"/>
          <w:sz w:val="18"/>
          <w:szCs w:val="18"/>
          <w:lang w:eastAsia="zh-CN"/>
        </w:rPr>
        <w:t>peste porcine classique</w:t>
      </w:r>
      <w:r w:rsidR="003D3FE2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est-il réalisé dans le pays ? </w:t>
      </w:r>
      <w:r w:rsidR="001D66D6" w:rsidRPr="00586C38">
        <w:rPr>
          <w:rFonts w:ascii="Arial" w:eastAsia="Times New Roman" w:hAnsi="Arial" w:cs="Arial"/>
          <w:sz w:val="18"/>
          <w:szCs w:val="18"/>
          <w:lang w:eastAsia="fr-FR"/>
        </w:rPr>
        <w:t>Dans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1D66D6" w:rsidRPr="00586C38">
        <w:rPr>
          <w:rFonts w:ascii="Arial" w:eastAsia="Times New Roman" w:hAnsi="Arial" w:cs="Arial"/>
          <w:sz w:val="18"/>
          <w:szCs w:val="18"/>
          <w:lang w:eastAsia="fr-FR"/>
        </w:rPr>
        <w:t>affirmative</w:t>
      </w:r>
      <w:r w:rsidR="003D3FE2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, présenter une description générale des </w:t>
      </w:r>
      <w:r w:rsidR="003D3FE2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laboratoires</w:t>
      </w:r>
      <w:r w:rsidR="003D3FE2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agréés pour la réalisation du dépistage de la </w:t>
      </w:r>
      <w:r w:rsidR="002C68E6" w:rsidRPr="00586C38">
        <w:rPr>
          <w:rFonts w:ascii="Arial" w:eastAsia="Times New Roman" w:hAnsi="Arial" w:cs="Arial"/>
          <w:sz w:val="18"/>
          <w:szCs w:val="18"/>
          <w:lang w:eastAsia="fr-FR"/>
        </w:rPr>
        <w:t>maladie</w:t>
      </w:r>
      <w:r w:rsidR="003D3FE2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dans </w:t>
      </w:r>
      <w:r w:rsidR="003D3FE2" w:rsidRPr="00586C38">
        <w:rPr>
          <w:rFonts w:ascii="Arial" w:eastAsia="Times New Roman" w:hAnsi="Arial" w:cs="Arial"/>
          <w:sz w:val="18"/>
          <w:szCs w:val="18"/>
          <w:lang w:eastAsia="fr-FR"/>
        </w:rPr>
        <w:lastRenderedPageBreak/>
        <w:t>le pays</w:t>
      </w:r>
      <w:r w:rsidR="00C545A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. </w:t>
      </w:r>
      <w:r w:rsidR="00F8110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Indiquer les </w:t>
      </w:r>
      <w:r w:rsidR="00F81107" w:rsidRPr="00586C38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laboratoires</w:t>
      </w:r>
      <w:r w:rsidR="00F8110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où sont analysés les échantillons provenant de la </w:t>
      </w:r>
      <w:r w:rsidR="00F81107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</w:t>
      </w:r>
      <w:r w:rsidR="00F81107" w:rsidRPr="00586C38">
        <w:rPr>
          <w:rFonts w:ascii="Arial" w:eastAsia="Times New Roman" w:hAnsi="Arial" w:cs="Arial"/>
          <w:sz w:val="18"/>
          <w:szCs w:val="18"/>
          <w:lang w:eastAsia="fr-FR"/>
        </w:rPr>
        <w:t>.</w:t>
      </w:r>
      <w:r w:rsidR="00C545A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Préciser les points suivants :</w:t>
      </w:r>
    </w:p>
    <w:p w14:paraId="41F4348A" w14:textId="2FB628DA" w:rsidR="00660787" w:rsidRPr="00586C38" w:rsidRDefault="00660787" w:rsidP="00660787">
      <w:pPr>
        <w:tabs>
          <w:tab w:val="left" w:pos="1276"/>
          <w:tab w:val="left" w:pos="2160"/>
          <w:tab w:val="left" w:pos="2880"/>
          <w:tab w:val="left" w:pos="3600"/>
          <w:tab w:val="left" w:pos="4320"/>
          <w:tab w:val="center" w:pos="4961"/>
        </w:tabs>
        <w:suppressAutoHyphens/>
        <w:autoSpaceDE w:val="0"/>
        <w:spacing w:after="240" w:line="240" w:lineRule="auto"/>
        <w:ind w:left="1276" w:hanging="425"/>
        <w:jc w:val="both"/>
        <w:rPr>
          <w:rFonts w:ascii="Arial" w:eastAsia="Arial Unicode MS" w:hAnsi="Arial" w:cs="Arial"/>
          <w:i/>
          <w:sz w:val="18"/>
          <w:szCs w:val="18"/>
          <w:lang w:eastAsia="zh-CN"/>
        </w:rPr>
      </w:pPr>
      <w:r w:rsidRPr="00586C38">
        <w:rPr>
          <w:rFonts w:ascii="Arial" w:eastAsia="Arial Unicode MS" w:hAnsi="Arial" w:cs="Arial"/>
          <w:i/>
          <w:sz w:val="18"/>
          <w:szCs w:val="18"/>
          <w:lang w:eastAsia="fr-FR"/>
        </w:rPr>
        <w:t>i)</w:t>
      </w:r>
      <w:r w:rsidRPr="00586C38">
        <w:rPr>
          <w:rFonts w:ascii="Arial" w:eastAsia="Arial Unicode MS" w:hAnsi="Arial" w:cs="Arial"/>
          <w:sz w:val="18"/>
          <w:szCs w:val="18"/>
          <w:lang w:eastAsia="fr-FR"/>
        </w:rPr>
        <w:tab/>
        <w:t xml:space="preserve">de quelle manière le travail est réparti entre les différents </w:t>
      </w:r>
      <w:r w:rsidRPr="00586C38">
        <w:rPr>
          <w:rFonts w:ascii="Arial" w:eastAsia="Arial Unicode MS" w:hAnsi="Arial" w:cs="Arial"/>
          <w:i/>
          <w:iCs/>
          <w:sz w:val="18"/>
          <w:szCs w:val="18"/>
          <w:lang w:eastAsia="fr-FR"/>
        </w:rPr>
        <w:t>laboratoires,</w:t>
      </w:r>
      <w:r w:rsidRPr="00586C38">
        <w:rPr>
          <w:rFonts w:ascii="Arial" w:eastAsia="Arial Unicode MS" w:hAnsi="Arial" w:cs="Arial"/>
          <w:sz w:val="18"/>
          <w:szCs w:val="18"/>
          <w:lang w:eastAsia="fr-FR"/>
        </w:rPr>
        <w:t xml:space="preserve"> la logistique </w:t>
      </w:r>
      <w:r w:rsidR="004E3D8D" w:rsidRPr="00C91586">
        <w:rPr>
          <w:rFonts w:ascii="Arial" w:hAnsi="Arial" w:cs="Arial"/>
          <w:sz w:val="18"/>
          <w:szCs w:val="18"/>
        </w:rPr>
        <w:t>pour l'expédition</w:t>
      </w:r>
      <w:r w:rsidRPr="00586C38">
        <w:rPr>
          <w:rFonts w:ascii="Arial" w:eastAsia="Arial Unicode MS" w:hAnsi="Arial" w:cs="Arial"/>
          <w:sz w:val="18"/>
          <w:szCs w:val="18"/>
          <w:lang w:eastAsia="fr-FR"/>
        </w:rPr>
        <w:t xml:space="preserve"> des échantillons, les procédures de suivi et les délais de communication des résultats ;</w:t>
      </w:r>
    </w:p>
    <w:p w14:paraId="50905CE9" w14:textId="031A0405" w:rsidR="003D3FE2" w:rsidRPr="00586C38" w:rsidRDefault="003D3FE2" w:rsidP="00741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1"/>
        </w:tabs>
        <w:suppressAutoHyphens/>
        <w:autoSpaceDE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  <w:lang w:eastAsia="zh-CN"/>
        </w:rPr>
        <w:t>ii)</w:t>
      </w:r>
      <w:r w:rsidRPr="00586C38">
        <w:rPr>
          <w:rFonts w:ascii="Arial" w:hAnsi="Arial" w:cs="Arial"/>
          <w:sz w:val="18"/>
          <w:szCs w:val="18"/>
          <w:lang w:eastAsia="zh-CN"/>
        </w:rPr>
        <w:tab/>
        <w:t>informations détaillées sur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aptitude des </w:t>
      </w:r>
      <w:r w:rsidRPr="00586C38">
        <w:rPr>
          <w:rFonts w:ascii="Arial" w:hAnsi="Arial" w:cs="Arial"/>
          <w:i/>
          <w:iCs/>
          <w:sz w:val="18"/>
          <w:szCs w:val="18"/>
          <w:lang w:eastAsia="zh-CN"/>
        </w:rPr>
        <w:t>laboratoires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à effectuer des tests, et sur les types de tests réalisés et leurs performances dans le cadre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zh-CN"/>
        </w:rPr>
        <w:t>utilisation qui en est faite (spécificité et sensibilité pour chaque type de test)</w:t>
      </w:r>
      <w:r w:rsidR="001D66D6" w:rsidRPr="00586C38">
        <w:rPr>
          <w:rFonts w:ascii="Arial" w:hAnsi="Arial" w:cs="Arial"/>
          <w:sz w:val="18"/>
          <w:szCs w:val="18"/>
          <w:lang w:eastAsia="zh-CN"/>
        </w:rPr>
        <w:t> ; p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réciser le nombre de tests de détection de la peste </w:t>
      </w:r>
      <w:r w:rsidR="001D66D6" w:rsidRPr="00586C38">
        <w:rPr>
          <w:rFonts w:ascii="Arial" w:hAnsi="Arial" w:cs="Arial"/>
          <w:sz w:val="18"/>
          <w:szCs w:val="18"/>
          <w:lang w:eastAsia="zh-CN"/>
        </w:rPr>
        <w:t>porcine classique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réalisés au cours des </w:t>
      </w:r>
      <w:r w:rsidR="009D05C1" w:rsidRPr="00586C38">
        <w:rPr>
          <w:rFonts w:ascii="Arial" w:hAnsi="Arial" w:cs="Arial"/>
          <w:sz w:val="18"/>
          <w:szCs w:val="18"/>
          <w:lang w:eastAsia="zh-CN"/>
        </w:rPr>
        <w:t>24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derni</w:t>
      </w:r>
      <w:r w:rsidR="009D05C1" w:rsidRPr="00586C38">
        <w:rPr>
          <w:rFonts w:ascii="Arial" w:hAnsi="Arial" w:cs="Arial"/>
          <w:sz w:val="18"/>
          <w:szCs w:val="18"/>
          <w:lang w:eastAsia="zh-CN"/>
        </w:rPr>
        <w:t>ers mois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dans</w:t>
      </w:r>
      <w:r w:rsidR="00741D31"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des </w:t>
      </w:r>
      <w:r w:rsidRPr="00586C38">
        <w:rPr>
          <w:rFonts w:ascii="Arial" w:hAnsi="Arial" w:cs="Arial"/>
          <w:i/>
          <w:iCs/>
          <w:sz w:val="18"/>
          <w:szCs w:val="18"/>
          <w:lang w:eastAsia="zh-CN"/>
        </w:rPr>
        <w:t>laboratoires</w:t>
      </w:r>
      <w:r w:rsidRPr="00586C38">
        <w:rPr>
          <w:rFonts w:ascii="Arial" w:hAnsi="Arial" w:cs="Arial"/>
          <w:sz w:val="18"/>
          <w:szCs w:val="18"/>
          <w:lang w:eastAsia="zh-CN"/>
        </w:rPr>
        <w:t xml:space="preserve"> nationaux</w:t>
      </w:r>
      <w:r w:rsidR="00741D31" w:rsidRPr="00586C38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et, le cas échéant, dans des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laboratoires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d'autres pays</w:t>
      </w:r>
      <w:r w:rsidRPr="00586C38">
        <w:rPr>
          <w:rFonts w:ascii="Arial" w:hAnsi="Arial" w:cs="Arial"/>
          <w:sz w:val="18"/>
          <w:szCs w:val="18"/>
          <w:lang w:eastAsia="zh-CN"/>
        </w:rPr>
        <w:t> ;</w:t>
      </w:r>
    </w:p>
    <w:p w14:paraId="4D493B1F" w14:textId="1818D935" w:rsidR="003D3FE2" w:rsidRPr="00586C38" w:rsidRDefault="003D3FE2" w:rsidP="00741D31">
      <w:pPr>
        <w:suppressAutoHyphens/>
        <w:spacing w:after="240" w:line="240" w:lineRule="auto"/>
        <w:ind w:left="1276" w:hanging="425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iii)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  <w:t>procédures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assurance </w:t>
      </w:r>
      <w:r w:rsidR="00C545A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de la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qualité et</w:t>
      </w:r>
      <w:r w:rsidR="00741D31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d'agrément officiel des </w:t>
      </w:r>
      <w:r w:rsidRPr="00586C38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laboratoires</w:t>
      </w:r>
      <w:r w:rsidR="001D66D6" w:rsidRPr="00586C38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 ;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1D66D6" w:rsidRPr="00586C38">
        <w:rPr>
          <w:rFonts w:ascii="Arial" w:eastAsia="Times New Roman" w:hAnsi="Arial" w:cs="Arial"/>
          <w:sz w:val="18"/>
          <w:szCs w:val="18"/>
          <w:lang w:eastAsia="fr-FR"/>
        </w:rPr>
        <w:t>d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étailler les systèmes officiels internes de gestion de la qualité (bonnes pratiques de laboratoire, normes ISO, etc.) qui existent ou sont en projet pour ce réseau de </w:t>
      </w:r>
      <w:r w:rsidRPr="00586C38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laboratoires 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;</w:t>
      </w:r>
    </w:p>
    <w:p w14:paraId="0D6E045C" w14:textId="77777777" w:rsidR="003D3FE2" w:rsidRPr="00586C38" w:rsidRDefault="003D3FE2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iv)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ab/>
        <w:t>donner des précisions sur les performances lors de tests de validation inter-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laboratoires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(essais circulaires), y compris les résultats les plus récents et, le cas échéant, les mesures correctives appliquées ;</w:t>
      </w:r>
    </w:p>
    <w:p w14:paraId="50A9E6B5" w14:textId="0C51923D" w:rsidR="003209C4" w:rsidRPr="00586C38" w:rsidRDefault="003209C4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 xml:space="preserve">v) </w:t>
      </w:r>
      <w:r w:rsidRPr="00586C38">
        <w:rPr>
          <w:rFonts w:ascii="Arial" w:hAnsi="Arial" w:cs="Arial"/>
          <w:sz w:val="18"/>
          <w:szCs w:val="18"/>
        </w:rPr>
        <w:tab/>
      </w:r>
      <w:r w:rsidR="003D3FE2" w:rsidRPr="00586C38">
        <w:rPr>
          <w:rFonts w:ascii="Arial" w:hAnsi="Arial" w:cs="Arial"/>
          <w:sz w:val="18"/>
          <w:szCs w:val="18"/>
        </w:rPr>
        <w:t>fournir des détails sur la manipulation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3D3FE2" w:rsidRPr="00586C38">
        <w:rPr>
          <w:rFonts w:ascii="Arial" w:hAnsi="Arial" w:cs="Arial"/>
          <w:sz w:val="18"/>
          <w:szCs w:val="18"/>
        </w:rPr>
        <w:t xml:space="preserve">agents 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>pathogènes</w:t>
      </w:r>
      <w:r w:rsidR="003D3FE2" w:rsidRPr="00586C38">
        <w:rPr>
          <w:rFonts w:ascii="Arial" w:hAnsi="Arial" w:cs="Arial"/>
          <w:sz w:val="18"/>
          <w:szCs w:val="18"/>
        </w:rPr>
        <w:t xml:space="preserve"> vivants, 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 xml:space="preserve">notamment une description des </w:t>
      </w:r>
      <w:r w:rsidR="003D3FE2" w:rsidRPr="00586C38">
        <w:rPr>
          <w:rFonts w:ascii="Arial" w:hAnsi="Arial" w:cs="Arial"/>
          <w:sz w:val="18"/>
          <w:szCs w:val="18"/>
        </w:rPr>
        <w:t>mesures de sécurité biologique et de sûreté biologique appliquées ;</w:t>
      </w:r>
    </w:p>
    <w:p w14:paraId="21048AD1" w14:textId="0194EA3F" w:rsidR="003209C4" w:rsidRPr="00586C38" w:rsidRDefault="003209C4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vi)</w:t>
      </w:r>
      <w:r w:rsidRPr="00586C38">
        <w:rPr>
          <w:rFonts w:ascii="Arial" w:hAnsi="Arial" w:cs="Arial"/>
          <w:sz w:val="18"/>
          <w:szCs w:val="18"/>
        </w:rPr>
        <w:tab/>
      </w:r>
      <w:r w:rsidR="003D3FE2" w:rsidRPr="00586C38">
        <w:rPr>
          <w:rFonts w:ascii="Arial" w:hAnsi="Arial" w:cs="Arial"/>
          <w:sz w:val="18"/>
          <w:szCs w:val="18"/>
        </w:rPr>
        <w:t>présenter un tableau qui,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 xml:space="preserve">pour chaque </w:t>
      </w:r>
      <w:r w:rsidR="003D3FE2" w:rsidRPr="00586C38">
        <w:rPr>
          <w:rFonts w:ascii="Arial" w:hAnsi="Arial" w:cs="Arial"/>
          <w:i/>
          <w:iCs/>
          <w:sz w:val="18"/>
          <w:szCs w:val="18"/>
          <w:lang w:eastAsia="fr-FR"/>
        </w:rPr>
        <w:t>laboratoire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>, répertorie les tests qui y ont été</w:t>
      </w:r>
      <w:r w:rsidR="003D3FE2" w:rsidRPr="00586C38">
        <w:rPr>
          <w:rFonts w:ascii="Arial" w:hAnsi="Arial" w:cs="Arial"/>
          <w:sz w:val="18"/>
          <w:szCs w:val="18"/>
        </w:rPr>
        <w:t xml:space="preserve"> réalisés, et qui indique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3D3FE2" w:rsidRPr="00586C38">
        <w:rPr>
          <w:rFonts w:ascii="Arial" w:hAnsi="Arial" w:cs="Arial"/>
          <w:sz w:val="18"/>
          <w:szCs w:val="18"/>
        </w:rPr>
        <w:t>agrément pour la qualité et les normes de sécurité biologique appliquées, ainsi que les tests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3D3FE2" w:rsidRPr="00586C38">
        <w:rPr>
          <w:rFonts w:ascii="Arial" w:hAnsi="Arial" w:cs="Arial"/>
          <w:sz w:val="18"/>
          <w:szCs w:val="18"/>
        </w:rPr>
        <w:t>aptitude effectués</w:t>
      </w:r>
      <w:r w:rsidR="00594ACC" w:rsidRPr="00586C38">
        <w:rPr>
          <w:rFonts w:ascii="Arial" w:hAnsi="Arial" w:cs="Arial"/>
          <w:sz w:val="18"/>
          <w:szCs w:val="18"/>
        </w:rPr>
        <w:t>.</w:t>
      </w:r>
    </w:p>
    <w:p w14:paraId="464E3E54" w14:textId="48EB22FE" w:rsidR="003D3FE2" w:rsidRPr="00586C38" w:rsidRDefault="003D3FE2" w:rsidP="00741D31">
      <w:pPr>
        <w:suppressAutoHyphens/>
        <w:autoSpaceDE w:val="0"/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  <w:lang w:eastAsia="ko-KR" w:bidi="th-TH"/>
        </w:rPr>
      </w:pPr>
      <w:r w:rsidRPr="00586C38">
        <w:rPr>
          <w:rFonts w:ascii="Arial" w:hAnsi="Arial" w:cs="Arial"/>
          <w:i/>
          <w:sz w:val="18"/>
          <w:szCs w:val="18"/>
          <w:lang w:eastAsia="fr-FR"/>
        </w:rPr>
        <w:t>b)</w:t>
      </w:r>
      <w:r w:rsidRPr="00586C38">
        <w:rPr>
          <w:rFonts w:ascii="Arial" w:hAnsi="Arial" w:cs="Arial"/>
          <w:sz w:val="18"/>
          <w:szCs w:val="18"/>
          <w:lang w:eastAsia="fr-FR"/>
        </w:rPr>
        <w:tab/>
      </w:r>
      <w:r w:rsidR="00C545A7" w:rsidRPr="00586C38">
        <w:rPr>
          <w:rFonts w:ascii="Arial" w:hAnsi="Arial" w:cs="Arial"/>
          <w:sz w:val="18"/>
          <w:szCs w:val="18"/>
          <w:lang w:eastAsia="fr-FR"/>
        </w:rPr>
        <w:t>Si le</w:t>
      </w:r>
      <w:r w:rsidR="003B5ED9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diagnostic de</w:t>
      </w:r>
      <w:r w:rsidR="003B5ED9" w:rsidRPr="00586C38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laboratoire</w:t>
      </w:r>
      <w:r w:rsidR="003B5ED9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 la </w:t>
      </w:r>
      <w:r w:rsidR="003B5ED9" w:rsidRPr="00586C38">
        <w:rPr>
          <w:rFonts w:ascii="Arial" w:hAnsi="Arial" w:cs="Arial"/>
          <w:sz w:val="18"/>
          <w:szCs w:val="18"/>
          <w:lang w:eastAsia="zh-CN"/>
        </w:rPr>
        <w:t>peste porcine classique</w:t>
      </w:r>
      <w:r w:rsidR="003B5ED9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n'est pas réalisé dans le pays, indiquer les coordonnées des </w:t>
      </w:r>
      <w:r w:rsidRPr="00586C38">
        <w:rPr>
          <w:rFonts w:ascii="Arial" w:hAnsi="Arial" w:cs="Arial"/>
          <w:i/>
          <w:iCs/>
          <w:sz w:val="18"/>
          <w:szCs w:val="18"/>
          <w:lang w:eastAsia="fr-FR"/>
        </w:rPr>
        <w:t>laboratoires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situés dans d'autres pays qui assurent ce service, ainsi que les conventions appliquées, concernant notamment la logistique </w:t>
      </w:r>
      <w:r w:rsidR="004F7185" w:rsidRPr="00586C38">
        <w:rPr>
          <w:rFonts w:ascii="Arial" w:hAnsi="Arial" w:cs="Arial"/>
          <w:sz w:val="18"/>
          <w:szCs w:val="18"/>
          <w:lang w:eastAsia="fr-FR"/>
        </w:rPr>
        <w:t>pour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fr-FR"/>
        </w:rPr>
        <w:t>expédition des échantillons et les délais de communication des résultats.</w:t>
      </w:r>
    </w:p>
    <w:p w14:paraId="42BA0484" w14:textId="77777777" w:rsidR="00422559" w:rsidRPr="00586C38" w:rsidRDefault="00422559" w:rsidP="00741D31">
      <w:p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sz w:val="18"/>
          <w:szCs w:val="18"/>
        </w:rPr>
        <w:t>5.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u w:val="single"/>
        </w:rPr>
        <w:t>Surveillance de la</w:t>
      </w:r>
      <w:r w:rsidR="00EB7770" w:rsidRPr="00586C38">
        <w:rPr>
          <w:rFonts w:ascii="Arial" w:hAnsi="Arial" w:cs="Arial"/>
          <w:sz w:val="18"/>
          <w:szCs w:val="18"/>
          <w:u w:val="single"/>
        </w:rPr>
        <w:t xml:space="preserve"> peste porcine classique</w:t>
      </w:r>
    </w:p>
    <w:p w14:paraId="754C1A49" w14:textId="3B0D9809" w:rsidR="00422559" w:rsidRPr="00586C38" w:rsidRDefault="001E0861" w:rsidP="00741D3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sz w:val="18"/>
          <w:szCs w:val="18"/>
        </w:rPr>
        <w:t xml:space="preserve">Fournir des </w:t>
      </w:r>
      <w:r w:rsidR="004E3D8D" w:rsidRPr="00C91586">
        <w:rPr>
          <w:rFonts w:ascii="Arial" w:hAnsi="Arial" w:cs="Arial"/>
          <w:sz w:val="18"/>
          <w:szCs w:val="18"/>
        </w:rPr>
        <w:t>élé</w:t>
      </w:r>
      <w:r w:rsidR="003D3FC9" w:rsidRPr="00586C38">
        <w:rPr>
          <w:rFonts w:ascii="Arial" w:hAnsi="Arial" w:cs="Arial"/>
          <w:sz w:val="18"/>
          <w:szCs w:val="18"/>
        </w:rPr>
        <w:t>ments justificatifs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permettant d’établir</w:t>
      </w:r>
      <w:r w:rsidRPr="00586C38">
        <w:rPr>
          <w:rFonts w:ascii="Arial" w:hAnsi="Arial" w:cs="Arial"/>
          <w:sz w:val="18"/>
          <w:szCs w:val="18"/>
        </w:rPr>
        <w:t xml:space="preserve"> que la</w:t>
      </w:r>
      <w:r w:rsidRPr="00586C38">
        <w:rPr>
          <w:rFonts w:ascii="Arial" w:hAnsi="Arial" w:cs="Arial"/>
          <w:i/>
          <w:sz w:val="18"/>
          <w:szCs w:val="18"/>
        </w:rPr>
        <w:t xml:space="preserve"> surveillance </w:t>
      </w:r>
      <w:r w:rsidRPr="00586C38">
        <w:rPr>
          <w:rFonts w:ascii="Arial" w:hAnsi="Arial" w:cs="Arial"/>
          <w:sz w:val="18"/>
          <w:szCs w:val="18"/>
        </w:rPr>
        <w:t xml:space="preserve">de la </w:t>
      </w:r>
      <w:r w:rsidR="00EB7770" w:rsidRPr="00586C38">
        <w:rPr>
          <w:rFonts w:ascii="Arial" w:hAnsi="Arial" w:cs="Arial"/>
          <w:sz w:val="18"/>
          <w:szCs w:val="18"/>
        </w:rPr>
        <w:t>peste porcine classique</w:t>
      </w:r>
      <w:r w:rsidRPr="00586C38">
        <w:rPr>
          <w:rFonts w:ascii="Arial" w:hAnsi="Arial" w:cs="Arial"/>
          <w:sz w:val="18"/>
          <w:szCs w:val="18"/>
        </w:rPr>
        <w:t xml:space="preserve"> dans le pays </w:t>
      </w:r>
      <w:r w:rsidR="00EB7770" w:rsidRPr="00586C38">
        <w:rPr>
          <w:rFonts w:ascii="Arial" w:hAnsi="Arial" w:cs="Arial"/>
          <w:sz w:val="18"/>
          <w:szCs w:val="18"/>
        </w:rPr>
        <w:t xml:space="preserve">ou dans la </w:t>
      </w:r>
      <w:r w:rsidR="00EB7770" w:rsidRPr="00586C38">
        <w:rPr>
          <w:rFonts w:ascii="Arial" w:hAnsi="Arial" w:cs="Arial"/>
          <w:i/>
          <w:sz w:val="18"/>
          <w:szCs w:val="18"/>
        </w:rPr>
        <w:t>zone</w:t>
      </w:r>
      <w:r w:rsidR="00EB7770" w:rsidRPr="00586C38">
        <w:rPr>
          <w:rFonts w:ascii="Arial" w:hAnsi="Arial" w:cs="Arial"/>
          <w:sz w:val="18"/>
          <w:szCs w:val="18"/>
        </w:rPr>
        <w:t xml:space="preserve"> </w:t>
      </w:r>
      <w:r w:rsidR="00DE3382" w:rsidRPr="00586C38">
        <w:rPr>
          <w:rFonts w:ascii="Arial" w:hAnsi="Arial" w:cs="Arial"/>
          <w:sz w:val="18"/>
          <w:szCs w:val="18"/>
        </w:rPr>
        <w:t>est conforme aux dispositions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prévues</w:t>
      </w:r>
      <w:r w:rsidR="00EC4A6F" w:rsidRPr="00586C38">
        <w:rPr>
          <w:rFonts w:ascii="Arial" w:hAnsi="Arial" w:cs="Arial"/>
          <w:sz w:val="18"/>
          <w:szCs w:val="18"/>
        </w:rPr>
        <w:t xml:space="preserve"> aux</w:t>
      </w:r>
      <w:r w:rsidRPr="00586C38">
        <w:rPr>
          <w:rFonts w:ascii="Arial" w:hAnsi="Arial" w:cs="Arial"/>
          <w:sz w:val="18"/>
          <w:szCs w:val="18"/>
        </w:rPr>
        <w:t xml:space="preserve"> articles </w:t>
      </w:r>
      <w:r w:rsidR="00EB7770" w:rsidRPr="00586C38">
        <w:rPr>
          <w:rFonts w:ascii="Arial" w:hAnsi="Arial" w:cs="Arial"/>
          <w:sz w:val="18"/>
          <w:szCs w:val="18"/>
        </w:rPr>
        <w:t>15</w:t>
      </w:r>
      <w:r w:rsidRPr="00586C38">
        <w:rPr>
          <w:rFonts w:ascii="Arial" w:hAnsi="Arial" w:cs="Arial"/>
          <w:sz w:val="18"/>
          <w:szCs w:val="18"/>
        </w:rPr>
        <w:t>.</w:t>
      </w:r>
      <w:r w:rsidR="00EB7770" w:rsidRPr="00586C38">
        <w:rPr>
          <w:rFonts w:ascii="Arial" w:hAnsi="Arial" w:cs="Arial"/>
          <w:sz w:val="18"/>
          <w:szCs w:val="18"/>
        </w:rPr>
        <w:t>2</w:t>
      </w:r>
      <w:r w:rsidRPr="00586C38">
        <w:rPr>
          <w:rFonts w:ascii="Arial" w:hAnsi="Arial" w:cs="Arial"/>
          <w:sz w:val="18"/>
          <w:szCs w:val="18"/>
        </w:rPr>
        <w:t>.</w:t>
      </w:r>
      <w:r w:rsidR="00EB7770" w:rsidRPr="00586C38">
        <w:rPr>
          <w:rFonts w:ascii="Arial" w:hAnsi="Arial" w:cs="Arial"/>
          <w:sz w:val="18"/>
          <w:szCs w:val="18"/>
        </w:rPr>
        <w:t>26.</w:t>
      </w:r>
      <w:r w:rsidRPr="00586C3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86C38">
        <w:rPr>
          <w:rFonts w:ascii="Arial" w:hAnsi="Arial" w:cs="Arial"/>
          <w:sz w:val="18"/>
          <w:szCs w:val="18"/>
        </w:rPr>
        <w:t>à</w:t>
      </w:r>
      <w:proofErr w:type="gramEnd"/>
      <w:r w:rsidRPr="00586C38">
        <w:rPr>
          <w:rFonts w:ascii="Arial" w:hAnsi="Arial" w:cs="Arial"/>
          <w:sz w:val="18"/>
          <w:szCs w:val="18"/>
        </w:rPr>
        <w:t xml:space="preserve"> </w:t>
      </w:r>
      <w:r w:rsidR="00EB7770" w:rsidRPr="00586C38">
        <w:rPr>
          <w:rFonts w:ascii="Arial" w:hAnsi="Arial" w:cs="Arial"/>
          <w:sz w:val="18"/>
          <w:szCs w:val="18"/>
        </w:rPr>
        <w:t>15</w:t>
      </w:r>
      <w:r w:rsidRPr="00586C38">
        <w:rPr>
          <w:rFonts w:ascii="Arial" w:hAnsi="Arial" w:cs="Arial"/>
          <w:sz w:val="18"/>
          <w:szCs w:val="18"/>
        </w:rPr>
        <w:t>.</w:t>
      </w:r>
      <w:r w:rsidR="00EB7770" w:rsidRPr="00586C38">
        <w:rPr>
          <w:rFonts w:ascii="Arial" w:hAnsi="Arial" w:cs="Arial"/>
          <w:sz w:val="18"/>
          <w:szCs w:val="18"/>
        </w:rPr>
        <w:t>2</w:t>
      </w:r>
      <w:r w:rsidRPr="00586C38">
        <w:rPr>
          <w:rFonts w:ascii="Arial" w:hAnsi="Arial" w:cs="Arial"/>
          <w:sz w:val="18"/>
          <w:szCs w:val="18"/>
        </w:rPr>
        <w:t>.</w:t>
      </w:r>
      <w:r w:rsidR="00EB7770" w:rsidRPr="00586C38">
        <w:rPr>
          <w:rFonts w:ascii="Arial" w:hAnsi="Arial" w:cs="Arial"/>
          <w:sz w:val="18"/>
          <w:szCs w:val="18"/>
        </w:rPr>
        <w:t>32.</w:t>
      </w:r>
      <w:r w:rsidRPr="00586C3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E3382" w:rsidRPr="00586C38">
        <w:rPr>
          <w:rFonts w:ascii="Arial" w:hAnsi="Arial" w:cs="Arial"/>
          <w:sz w:val="18"/>
          <w:szCs w:val="18"/>
        </w:rPr>
        <w:t>du</w:t>
      </w:r>
      <w:proofErr w:type="gramEnd"/>
      <w:r w:rsidR="00DE3382" w:rsidRPr="00586C38">
        <w:rPr>
          <w:rFonts w:ascii="Arial" w:hAnsi="Arial" w:cs="Arial"/>
          <w:sz w:val="18"/>
          <w:szCs w:val="18"/>
        </w:rPr>
        <w:t xml:space="preserve"> </w:t>
      </w:r>
      <w:r w:rsidR="00DE3382" w:rsidRPr="00586C38">
        <w:rPr>
          <w:rFonts w:ascii="Arial" w:hAnsi="Arial" w:cs="Arial"/>
          <w:i/>
          <w:sz w:val="18"/>
          <w:szCs w:val="18"/>
        </w:rPr>
        <w:t>Code terrestre</w:t>
      </w:r>
      <w:r w:rsidR="00DE3382"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 xml:space="preserve">et </w:t>
      </w:r>
      <w:r w:rsidR="00D40247" w:rsidRPr="00586C38">
        <w:rPr>
          <w:rFonts w:ascii="Arial" w:hAnsi="Arial" w:cs="Arial"/>
          <w:sz w:val="18"/>
          <w:szCs w:val="18"/>
        </w:rPr>
        <w:t xml:space="preserve">à </w:t>
      </w:r>
      <w:r w:rsidR="0060056B" w:rsidRPr="00586C38">
        <w:rPr>
          <w:rFonts w:ascii="Arial" w:hAnsi="Arial" w:cs="Arial"/>
          <w:sz w:val="18"/>
          <w:szCs w:val="18"/>
        </w:rPr>
        <w:t xml:space="preserve">celles </w:t>
      </w:r>
      <w:r w:rsidR="004E3D8D" w:rsidRPr="00C91586">
        <w:rPr>
          <w:rFonts w:ascii="Arial" w:hAnsi="Arial" w:cs="Arial"/>
          <w:sz w:val="18"/>
          <w:szCs w:val="18"/>
        </w:rPr>
        <w:t>prévues</w:t>
      </w:r>
      <w:r w:rsidR="00EC4A6F" w:rsidRPr="00586C38">
        <w:rPr>
          <w:rFonts w:ascii="Arial" w:hAnsi="Arial" w:cs="Arial"/>
          <w:sz w:val="18"/>
          <w:szCs w:val="18"/>
        </w:rPr>
        <w:t xml:space="preserve"> au </w:t>
      </w:r>
      <w:r w:rsidRPr="00586C38">
        <w:rPr>
          <w:rFonts w:ascii="Arial" w:hAnsi="Arial" w:cs="Arial"/>
          <w:sz w:val="18"/>
          <w:szCs w:val="18"/>
        </w:rPr>
        <w:t>chapitre</w:t>
      </w:r>
      <w:r w:rsidR="004E3D8D" w:rsidRPr="00C91586">
        <w:rPr>
          <w:rFonts w:ascii="Arial" w:hAnsi="Arial" w:cs="Arial"/>
          <w:sz w:val="18"/>
          <w:szCs w:val="18"/>
        </w:rPr>
        <w:t xml:space="preserve"> 3</w:t>
      </w:r>
      <w:r w:rsidRPr="00586C38">
        <w:rPr>
          <w:rFonts w:ascii="Arial" w:hAnsi="Arial" w:cs="Arial"/>
          <w:sz w:val="18"/>
          <w:szCs w:val="18"/>
        </w:rPr>
        <w:t>.</w:t>
      </w:r>
      <w:r w:rsidR="00EB7770" w:rsidRPr="00586C38">
        <w:rPr>
          <w:rFonts w:ascii="Arial" w:hAnsi="Arial" w:cs="Arial"/>
          <w:sz w:val="18"/>
          <w:szCs w:val="18"/>
        </w:rPr>
        <w:t>8</w:t>
      </w:r>
      <w:r w:rsidRPr="00586C38">
        <w:rPr>
          <w:rFonts w:ascii="Arial" w:hAnsi="Arial" w:cs="Arial"/>
          <w:sz w:val="18"/>
          <w:szCs w:val="18"/>
        </w:rPr>
        <w:t>.</w:t>
      </w:r>
      <w:r w:rsidR="00EB7770" w:rsidRPr="00586C38">
        <w:rPr>
          <w:rFonts w:ascii="Arial" w:hAnsi="Arial" w:cs="Arial"/>
          <w:sz w:val="18"/>
          <w:szCs w:val="18"/>
        </w:rPr>
        <w:t>3.</w:t>
      </w:r>
      <w:r w:rsidRPr="00586C3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86C38">
        <w:rPr>
          <w:rFonts w:ascii="Arial" w:hAnsi="Arial" w:cs="Arial"/>
          <w:sz w:val="18"/>
          <w:szCs w:val="18"/>
        </w:rPr>
        <w:t>du</w:t>
      </w:r>
      <w:proofErr w:type="gramEnd"/>
      <w:r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i/>
          <w:sz w:val="18"/>
          <w:szCs w:val="18"/>
        </w:rPr>
        <w:t xml:space="preserve">Manuel terrestre. 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>Les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3D3FE2" w:rsidRPr="00586C38">
        <w:rPr>
          <w:rFonts w:ascii="Arial" w:hAnsi="Arial" w:cs="Arial"/>
          <w:sz w:val="18"/>
          <w:szCs w:val="18"/>
          <w:lang w:eastAsia="fr-FR"/>
        </w:rPr>
        <w:t>informations suivantes doivent être incluses</w:t>
      </w:r>
      <w:r w:rsidR="003B5ED9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:</w:t>
      </w:r>
    </w:p>
    <w:p w14:paraId="039956AA" w14:textId="138E74B4" w:rsidR="000B5908" w:rsidRPr="00586C38" w:rsidRDefault="001E0861" w:rsidP="00741D31">
      <w:pPr>
        <w:widowControl w:val="0"/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Times New Roman" w:hAnsi="Times New Roman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a)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Quels sont les critères retenus pour </w:t>
      </w:r>
      <w:r w:rsidR="0060056B" w:rsidRPr="00586C38">
        <w:rPr>
          <w:rFonts w:ascii="Arial" w:hAnsi="Arial" w:cs="Arial"/>
          <w:sz w:val="18"/>
          <w:szCs w:val="18"/>
          <w:lang w:eastAsia="fr-FR"/>
        </w:rPr>
        <w:t xml:space="preserve">émettre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une suspicion de </w:t>
      </w:r>
      <w:r w:rsidR="00EB7770" w:rsidRPr="00586C38">
        <w:rPr>
          <w:rFonts w:ascii="Arial" w:hAnsi="Arial" w:cs="Arial"/>
          <w:sz w:val="18"/>
          <w:szCs w:val="18"/>
        </w:rPr>
        <w:t>peste porcine classique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? Quelle</w:t>
      </w:r>
      <w:r w:rsidR="000B5908" w:rsidRPr="00586C38">
        <w:rPr>
          <w:rFonts w:ascii="Arial" w:hAnsi="Arial" w:cs="Arial"/>
          <w:sz w:val="18"/>
          <w:szCs w:val="18"/>
          <w:lang w:eastAsia="fr-FR"/>
        </w:rPr>
        <w:t xml:space="preserve"> est la </w:t>
      </w:r>
      <w:r w:rsidRPr="00586C38">
        <w:rPr>
          <w:rFonts w:ascii="Arial" w:hAnsi="Arial" w:cs="Arial"/>
          <w:sz w:val="18"/>
          <w:szCs w:val="18"/>
          <w:lang w:eastAsia="fr-FR"/>
        </w:rPr>
        <w:t>procédure de notification (par qui et à qui) et quelles</w:t>
      </w:r>
      <w:r w:rsidR="000B5908" w:rsidRPr="00586C38">
        <w:rPr>
          <w:rFonts w:ascii="Arial" w:hAnsi="Arial" w:cs="Arial"/>
          <w:sz w:val="18"/>
          <w:szCs w:val="18"/>
          <w:lang w:eastAsia="fr-FR"/>
        </w:rPr>
        <w:t xml:space="preserve"> sont les</w:t>
      </w:r>
      <w:r w:rsidR="00AA740F" w:rsidRPr="00586C38">
        <w:rPr>
          <w:rFonts w:ascii="Arial" w:hAnsi="Arial" w:cs="Arial"/>
          <w:sz w:val="18"/>
          <w:szCs w:val="18"/>
          <w:lang w:eastAsia="fr-FR"/>
        </w:rPr>
        <w:t xml:space="preserve"> mesures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AA740F" w:rsidRPr="00586C38">
        <w:rPr>
          <w:rFonts w:ascii="Arial" w:hAnsi="Arial" w:cs="Arial"/>
          <w:sz w:val="18"/>
          <w:szCs w:val="18"/>
          <w:lang w:eastAsia="fr-FR"/>
        </w:rPr>
        <w:t xml:space="preserve">incitation au signalement de la </w:t>
      </w:r>
      <w:r w:rsidR="002C68E6" w:rsidRPr="00586C38">
        <w:rPr>
          <w:rFonts w:ascii="Arial" w:hAnsi="Arial" w:cs="Arial"/>
          <w:sz w:val="18"/>
          <w:szCs w:val="18"/>
          <w:lang w:eastAsia="fr-FR"/>
        </w:rPr>
        <w:t>maladie</w:t>
      </w:r>
      <w:r w:rsidR="00AA740F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475149" w:rsidRPr="00586C38">
        <w:rPr>
          <w:rFonts w:ascii="Arial" w:hAnsi="Arial" w:cs="Arial"/>
          <w:sz w:val="18"/>
          <w:szCs w:val="18"/>
          <w:lang w:eastAsia="fr-FR"/>
        </w:rPr>
        <w:t>ainsi que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0B5908" w:rsidRPr="00586C38">
        <w:rPr>
          <w:rFonts w:ascii="Arial" w:hAnsi="Arial" w:cs="Arial"/>
          <w:sz w:val="18"/>
          <w:szCs w:val="18"/>
          <w:lang w:eastAsia="fr-FR"/>
        </w:rPr>
        <w:t xml:space="preserve">les sanctions prévues en cas de </w:t>
      </w:r>
      <w:r w:rsidRPr="00586C38">
        <w:rPr>
          <w:rFonts w:ascii="Arial" w:hAnsi="Arial" w:cs="Arial"/>
          <w:sz w:val="18"/>
          <w:szCs w:val="18"/>
          <w:lang w:eastAsia="fr-FR"/>
        </w:rPr>
        <w:t>manquement</w:t>
      </w:r>
      <w:r w:rsidR="000B5908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à l'obligation de déclaration ?</w:t>
      </w:r>
    </w:p>
    <w:p w14:paraId="2C9E59DA" w14:textId="5B1FD24A" w:rsidR="0060056B" w:rsidRPr="00586C38" w:rsidRDefault="00AA740F" w:rsidP="00741D31">
      <w:pPr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Arial" w:hAnsi="Arial" w:cs="Arial"/>
          <w:sz w:val="18"/>
          <w:szCs w:val="18"/>
          <w:lang w:eastAsia="ko-KR" w:bidi="th-TH"/>
        </w:rPr>
      </w:pPr>
      <w:r w:rsidRPr="00586C38">
        <w:rPr>
          <w:rFonts w:ascii="Arial" w:hAnsi="Arial" w:cs="Arial"/>
          <w:i/>
          <w:sz w:val="18"/>
          <w:szCs w:val="18"/>
          <w:lang w:eastAsia="ko-KR" w:bidi="th-TH"/>
        </w:rPr>
        <w:t>b)</w:t>
      </w:r>
      <w:r w:rsidRPr="00586C38">
        <w:rPr>
          <w:rFonts w:ascii="Arial" w:hAnsi="Arial" w:cs="Arial"/>
          <w:sz w:val="18"/>
          <w:szCs w:val="18"/>
          <w:lang w:eastAsia="ko-KR" w:bidi="th-TH"/>
        </w:rPr>
        <w:tab/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 xml:space="preserve">Décrire 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>de quelle manière</w:t>
      </w:r>
      <w:r w:rsidR="0060056B" w:rsidRPr="00586C38">
        <w:rPr>
          <w:rFonts w:ascii="Arial" w:hAnsi="Arial" w:cs="Arial"/>
          <w:sz w:val="18"/>
          <w:szCs w:val="18"/>
          <w:lang w:eastAsia="ko-KR" w:bidi="th-TH"/>
        </w:rPr>
        <w:t xml:space="preserve"> la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="000C54E4" w:rsidRPr="00586C38">
        <w:rPr>
          <w:rFonts w:ascii="Arial" w:hAnsi="Arial" w:cs="Arial"/>
          <w:i/>
          <w:sz w:val="18"/>
          <w:szCs w:val="18"/>
          <w:lang w:eastAsia="ko-KR" w:bidi="th-TH"/>
        </w:rPr>
        <w:t>surveillance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 xml:space="preserve"> clinique</w:t>
      </w:r>
      <w:r w:rsidR="0060056B" w:rsidRPr="00586C38">
        <w:rPr>
          <w:rFonts w:ascii="Arial" w:hAnsi="Arial" w:cs="Arial"/>
          <w:sz w:val="18"/>
          <w:szCs w:val="18"/>
          <w:lang w:eastAsia="ko-KR" w:bidi="th-TH"/>
        </w:rPr>
        <w:t xml:space="preserve"> est réalisée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 xml:space="preserve">, en 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>indiquant notamment que</w:t>
      </w:r>
      <w:r w:rsidR="00F81107" w:rsidRPr="00586C38">
        <w:rPr>
          <w:rFonts w:ascii="Arial" w:hAnsi="Arial" w:cs="Arial"/>
          <w:sz w:val="18"/>
          <w:szCs w:val="18"/>
          <w:lang w:eastAsia="ko-KR" w:bidi="th-TH"/>
        </w:rPr>
        <w:t>l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 xml:space="preserve">s </w:t>
      </w:r>
      <w:r w:rsidR="00F81107" w:rsidRPr="00586C38">
        <w:rPr>
          <w:rFonts w:ascii="Arial" w:hAnsi="Arial" w:cs="Arial"/>
          <w:sz w:val="18"/>
          <w:szCs w:val="18"/>
          <w:lang w:eastAsia="ko-KR" w:bidi="th-TH"/>
        </w:rPr>
        <w:t>secteurs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 xml:space="preserve"> du système de production porcine sont concernés par cette </w:t>
      </w:r>
      <w:r w:rsidR="00A077F8" w:rsidRPr="00586C38">
        <w:rPr>
          <w:rFonts w:ascii="Arial" w:hAnsi="Arial" w:cs="Arial"/>
          <w:i/>
          <w:sz w:val="18"/>
          <w:szCs w:val="18"/>
          <w:lang w:eastAsia="ko-KR" w:bidi="th-TH"/>
        </w:rPr>
        <w:t>surveillance</w:t>
      </w:r>
      <w:r w:rsidR="00741D31"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>(</w:t>
      </w:r>
      <w:r w:rsidR="00894064" w:rsidRPr="00586C38">
        <w:rPr>
          <w:rFonts w:ascii="Arial" w:hAnsi="Arial" w:cs="Arial"/>
          <w:sz w:val="18"/>
          <w:szCs w:val="18"/>
          <w:lang w:eastAsia="ko-KR" w:bidi="th-TH"/>
        </w:rPr>
        <w:t xml:space="preserve">par exemple, </w:t>
      </w:r>
      <w:r w:rsidR="003A2665" w:rsidRPr="00586C38">
        <w:rPr>
          <w:rFonts w:ascii="Arial" w:hAnsi="Arial" w:cs="Arial"/>
          <w:i/>
          <w:sz w:val="18"/>
          <w:szCs w:val="18"/>
          <w:lang w:eastAsia="ko-KR" w:bidi="th-TH"/>
        </w:rPr>
        <w:t>exploitations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>,</w:t>
      </w:r>
      <w:r w:rsidR="006D267D"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 xml:space="preserve">marchés, foires, </w:t>
      </w:r>
      <w:r w:rsidR="000C54E4" w:rsidRPr="00586C38">
        <w:rPr>
          <w:rFonts w:ascii="Arial" w:hAnsi="Arial" w:cs="Arial"/>
          <w:i/>
          <w:sz w:val="18"/>
          <w:szCs w:val="18"/>
          <w:lang w:eastAsia="ko-KR" w:bidi="th-TH"/>
        </w:rPr>
        <w:t>abattoir</w:t>
      </w:r>
      <w:r w:rsidR="006D267D" w:rsidRPr="00586C38">
        <w:rPr>
          <w:rFonts w:ascii="Arial" w:hAnsi="Arial" w:cs="Arial"/>
          <w:i/>
          <w:sz w:val="18"/>
          <w:szCs w:val="18"/>
          <w:lang w:eastAsia="ko-KR" w:bidi="th-TH"/>
        </w:rPr>
        <w:t>s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>, postes de contrôle</w:t>
      </w:r>
      <w:r w:rsidR="006D267D" w:rsidRPr="00586C38">
        <w:rPr>
          <w:rFonts w:ascii="Arial" w:hAnsi="Arial" w:cs="Arial"/>
          <w:sz w:val="18"/>
          <w:szCs w:val="18"/>
          <w:lang w:eastAsia="ko-KR" w:bidi="th-TH"/>
        </w:rPr>
        <w:t>,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 xml:space="preserve"> etc.)</w:t>
      </w:r>
      <w:r w:rsidR="005E144F" w:rsidRPr="00586C38">
        <w:rPr>
          <w:rFonts w:ascii="Arial" w:hAnsi="Arial" w:cs="Arial"/>
          <w:sz w:val="18"/>
          <w:szCs w:val="18"/>
          <w:lang w:eastAsia="ko-KR" w:bidi="th-TH"/>
        </w:rPr>
        <w:t>.</w:t>
      </w:r>
      <w:r w:rsidR="000C54E4"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</w:p>
    <w:p w14:paraId="51E9CC79" w14:textId="469DB3CA" w:rsidR="00AA740F" w:rsidRPr="00586C38" w:rsidRDefault="00FB1F5F" w:rsidP="00741D31">
      <w:pPr>
        <w:autoSpaceDE w:val="0"/>
        <w:autoSpaceDN w:val="0"/>
        <w:adjustRightInd w:val="0"/>
        <w:spacing w:after="240" w:line="240" w:lineRule="auto"/>
        <w:ind w:left="850" w:firstLine="1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Fournir un tableau récapitulatif indiquant, pour les </w:t>
      </w:r>
      <w:r w:rsidR="004803BB" w:rsidRPr="00586C38">
        <w:rPr>
          <w:rFonts w:ascii="Arial" w:hAnsi="Arial" w:cs="Arial"/>
          <w:sz w:val="18"/>
          <w:szCs w:val="18"/>
          <w:lang w:eastAsia="ko-KR" w:bidi="th-TH"/>
        </w:rPr>
        <w:t>24 derniers mois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, le nombre de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 xml:space="preserve"> suspicions de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Pr="00586C38">
        <w:rPr>
          <w:rFonts w:ascii="Arial" w:hAnsi="Arial" w:cs="Arial"/>
          <w:i/>
          <w:sz w:val="18"/>
          <w:szCs w:val="18"/>
          <w:lang w:eastAsia="ko-KR" w:bidi="th-TH"/>
        </w:rPr>
        <w:t>cas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, </w:t>
      </w:r>
      <w:r w:rsidR="00DE562B" w:rsidRPr="00586C38">
        <w:rPr>
          <w:rFonts w:ascii="Arial" w:hAnsi="Arial" w:cs="Arial"/>
          <w:sz w:val="18"/>
          <w:szCs w:val="18"/>
          <w:lang w:eastAsia="ko-KR" w:bidi="th-TH"/>
        </w:rPr>
        <w:t xml:space="preserve">le nombre </w:t>
      </w:r>
      <w:r w:rsidR="008A090E" w:rsidRPr="00586C38">
        <w:rPr>
          <w:rFonts w:ascii="Arial" w:hAnsi="Arial" w:cs="Arial"/>
          <w:sz w:val="18"/>
          <w:szCs w:val="18"/>
          <w:lang w:eastAsia="ko-KR" w:bidi="th-TH"/>
        </w:rPr>
        <w:t>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1D66D6" w:rsidRPr="00586C38">
        <w:rPr>
          <w:rFonts w:ascii="Arial" w:hAnsi="Arial" w:cs="Arial"/>
          <w:sz w:val="18"/>
          <w:szCs w:val="18"/>
          <w:lang w:eastAsia="ko-KR" w:bidi="th-TH"/>
        </w:rPr>
        <w:t>échantillons</w:t>
      </w:r>
      <w:r w:rsidR="008A090E" w:rsidRPr="00586C38">
        <w:rPr>
          <w:rFonts w:ascii="Arial" w:hAnsi="Arial" w:cs="Arial"/>
          <w:sz w:val="18"/>
          <w:szCs w:val="18"/>
          <w:lang w:eastAsia="ko-KR" w:bidi="th-TH"/>
        </w:rPr>
        <w:t xml:space="preserve"> analysés</w:t>
      </w:r>
      <w:r w:rsidR="00C60B3A" w:rsidRPr="00586C38">
        <w:rPr>
          <w:rFonts w:ascii="Arial" w:hAnsi="Arial" w:cs="Arial"/>
          <w:sz w:val="18"/>
          <w:szCs w:val="18"/>
          <w:lang w:eastAsia="ko-KR" w:bidi="th-TH"/>
        </w:rPr>
        <w:t xml:space="preserve"> pour rechercher la peste porcine classique</w:t>
      </w:r>
      <w:r w:rsidR="00130008" w:rsidRPr="00586C38">
        <w:rPr>
          <w:rFonts w:ascii="Arial" w:hAnsi="Arial" w:cs="Arial"/>
          <w:sz w:val="18"/>
          <w:szCs w:val="18"/>
          <w:lang w:eastAsia="ko-KR" w:bidi="th-TH"/>
        </w:rPr>
        <w:t>, l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 xml:space="preserve">a nature des </w:t>
      </w:r>
      <w:r w:rsidR="001D66D6" w:rsidRPr="00586C38">
        <w:rPr>
          <w:rFonts w:ascii="Arial" w:hAnsi="Arial" w:cs="Arial"/>
          <w:sz w:val="18"/>
          <w:szCs w:val="18"/>
          <w:lang w:eastAsia="ko-KR" w:bidi="th-TH"/>
        </w:rPr>
        <w:t>échantillons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 xml:space="preserve">, </w:t>
      </w:r>
      <w:r w:rsidR="00FA502C" w:rsidRPr="00586C38">
        <w:rPr>
          <w:rFonts w:ascii="Arial" w:hAnsi="Arial" w:cs="Arial"/>
          <w:sz w:val="18"/>
          <w:szCs w:val="18"/>
          <w:lang w:eastAsia="ko-KR" w:bidi="th-TH"/>
        </w:rPr>
        <w:t>les méthodes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FA502C" w:rsidRPr="00586C38">
        <w:rPr>
          <w:rFonts w:ascii="Arial" w:hAnsi="Arial" w:cs="Arial"/>
          <w:sz w:val="18"/>
          <w:szCs w:val="18"/>
          <w:lang w:eastAsia="ko-KR" w:bidi="th-TH"/>
        </w:rPr>
        <w:t>analyse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et les résultats</w:t>
      </w:r>
      <w:r w:rsidR="00EB7770" w:rsidRPr="00586C38">
        <w:rPr>
          <w:rFonts w:ascii="Arial" w:hAnsi="Arial" w:cs="Arial"/>
          <w:sz w:val="18"/>
          <w:szCs w:val="18"/>
          <w:lang w:eastAsia="ko-KR" w:bidi="th-TH"/>
        </w:rPr>
        <w:t xml:space="preserve"> obtenus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 xml:space="preserve">(notamment le 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diagno</w:t>
      </w:r>
      <w:r w:rsidR="00130008" w:rsidRPr="00586C38">
        <w:rPr>
          <w:rFonts w:ascii="Arial" w:hAnsi="Arial" w:cs="Arial"/>
          <w:sz w:val="18"/>
          <w:szCs w:val="18"/>
          <w:lang w:eastAsia="ko-KR" w:bidi="th-TH"/>
        </w:rPr>
        <w:t>stic différentiel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>)</w:t>
      </w:r>
      <w:r w:rsidR="00130008" w:rsidRPr="00586C38">
        <w:rPr>
          <w:rFonts w:ascii="Arial" w:hAnsi="Arial" w:cs="Arial"/>
          <w:sz w:val="18"/>
          <w:szCs w:val="18"/>
          <w:lang w:eastAsia="ko-KR" w:bidi="th-TH"/>
        </w:rPr>
        <w:t xml:space="preserve">. 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>Indiquer</w:t>
      </w:r>
      <w:r w:rsidR="0060056B" w:rsidRPr="00586C38">
        <w:rPr>
          <w:rFonts w:ascii="Arial" w:hAnsi="Arial" w:cs="Arial"/>
          <w:sz w:val="18"/>
          <w:szCs w:val="18"/>
          <w:lang w:eastAsia="ko-KR" w:bidi="th-TH"/>
        </w:rPr>
        <w:t xml:space="preserve"> les délais indicatifs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60056B" w:rsidRPr="00586C38">
        <w:rPr>
          <w:rFonts w:ascii="Arial" w:hAnsi="Arial" w:cs="Arial"/>
          <w:sz w:val="18"/>
          <w:szCs w:val="18"/>
          <w:lang w:eastAsia="ko-KR" w:bidi="th-TH"/>
        </w:rPr>
        <w:t>obtention d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 xml:space="preserve">e la réponse confirmant ou excluant la peste porcine classique, </w:t>
      </w:r>
      <w:r w:rsidR="0060056B" w:rsidRPr="00586C38">
        <w:rPr>
          <w:rFonts w:ascii="Arial" w:hAnsi="Arial" w:cs="Arial"/>
          <w:sz w:val="18"/>
          <w:szCs w:val="18"/>
          <w:lang w:eastAsia="ko-KR" w:bidi="th-TH"/>
        </w:rPr>
        <w:t>en</w:t>
      </w:r>
      <w:r w:rsidR="00130008" w:rsidRPr="00586C38">
        <w:rPr>
          <w:rFonts w:ascii="Arial" w:hAnsi="Arial" w:cs="Arial"/>
          <w:sz w:val="18"/>
          <w:szCs w:val="18"/>
          <w:lang w:eastAsia="ko-KR" w:bidi="th-TH"/>
        </w:rPr>
        <w:t xml:space="preserve"> pren</w:t>
      </w:r>
      <w:r w:rsidR="0060056B" w:rsidRPr="00586C38">
        <w:rPr>
          <w:rFonts w:ascii="Arial" w:hAnsi="Arial" w:cs="Arial"/>
          <w:sz w:val="18"/>
          <w:szCs w:val="18"/>
          <w:lang w:eastAsia="ko-KR" w:bidi="th-TH"/>
        </w:rPr>
        <w:t>ant</w:t>
      </w:r>
      <w:r w:rsidR="00130008" w:rsidRPr="00586C38">
        <w:rPr>
          <w:rFonts w:ascii="Arial" w:hAnsi="Arial" w:cs="Arial"/>
          <w:sz w:val="18"/>
          <w:szCs w:val="18"/>
          <w:lang w:eastAsia="ko-KR" w:bidi="th-TH"/>
        </w:rPr>
        <w:t xml:space="preserve"> en compte le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temps de</w:t>
      </w:r>
      <w:r w:rsidR="00130008" w:rsidRPr="00586C38">
        <w:rPr>
          <w:rFonts w:ascii="Arial" w:hAnsi="Arial" w:cs="Arial"/>
          <w:sz w:val="18"/>
          <w:szCs w:val="18"/>
          <w:lang w:eastAsia="ko-KR" w:bidi="th-TH"/>
        </w:rPr>
        <w:t xml:space="preserve"> réalisation </w:t>
      </w:r>
      <w:r w:rsidR="0060056B" w:rsidRPr="00586C38">
        <w:rPr>
          <w:rFonts w:ascii="Arial" w:hAnsi="Arial" w:cs="Arial"/>
          <w:sz w:val="18"/>
          <w:szCs w:val="18"/>
          <w:lang w:eastAsia="ko-KR" w:bidi="th-TH"/>
        </w:rPr>
        <w:t>des tests</w:t>
      </w:r>
      <w:r w:rsidR="00130008" w:rsidRPr="00586C38">
        <w:rPr>
          <w:rFonts w:ascii="Arial" w:hAnsi="Arial" w:cs="Arial"/>
          <w:sz w:val="18"/>
          <w:szCs w:val="18"/>
          <w:lang w:eastAsia="ko-KR" w:bidi="th-TH"/>
        </w:rPr>
        <w:t>.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Détailler les actions de suivi </w:t>
      </w:r>
      <w:r w:rsidR="009629A5" w:rsidRPr="00586C38">
        <w:rPr>
          <w:rFonts w:ascii="Arial" w:hAnsi="Arial" w:cs="Arial"/>
          <w:sz w:val="18"/>
          <w:szCs w:val="18"/>
          <w:lang w:eastAsia="ko-KR"/>
        </w:rPr>
        <w:t xml:space="preserve">mises en </w:t>
      </w:r>
      <w:r w:rsidR="00707153" w:rsidRPr="00586C38">
        <w:rPr>
          <w:rFonts w:ascii="Arial" w:hAnsi="Arial" w:cs="Arial"/>
          <w:sz w:val="18"/>
          <w:szCs w:val="18"/>
          <w:lang w:eastAsia="ko-KR"/>
        </w:rPr>
        <w:t xml:space="preserve">œuvre </w:t>
      </w:r>
      <w:r w:rsidR="00A077F8" w:rsidRPr="00586C38">
        <w:rPr>
          <w:rFonts w:ascii="Arial" w:hAnsi="Arial" w:cs="Arial"/>
          <w:sz w:val="18"/>
          <w:szCs w:val="18"/>
          <w:lang w:eastAsia="ko-KR"/>
        </w:rPr>
        <w:t>pour tout r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ésultat </w:t>
      </w:r>
      <w:r w:rsidR="00D934F3" w:rsidRPr="00586C38">
        <w:rPr>
          <w:rFonts w:ascii="Arial" w:hAnsi="Arial" w:cs="Arial"/>
          <w:sz w:val="18"/>
          <w:szCs w:val="18"/>
          <w:lang w:eastAsia="ko-KR" w:bidi="th-TH"/>
        </w:rPr>
        <w:t>suspect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="00707153" w:rsidRPr="00586C38">
        <w:rPr>
          <w:rFonts w:ascii="Arial" w:hAnsi="Arial" w:cs="Arial"/>
          <w:sz w:val="18"/>
          <w:szCs w:val="18"/>
          <w:lang w:eastAsia="ko-KR" w:bidi="th-TH"/>
        </w:rPr>
        <w:t>ou</w:t>
      </w:r>
      <w:r w:rsidR="0060056B"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positif.</w:t>
      </w:r>
    </w:p>
    <w:p w14:paraId="1156145A" w14:textId="77777777" w:rsidR="0039527F" w:rsidRPr="00586C38" w:rsidRDefault="00130008" w:rsidP="00741D31">
      <w:pPr>
        <w:widowControl w:val="0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 xml:space="preserve">c) 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i/>
          <w:sz w:val="18"/>
          <w:szCs w:val="18"/>
        </w:rPr>
        <w:t xml:space="preserve">Surveillance </w:t>
      </w:r>
      <w:r w:rsidRPr="00586C38">
        <w:rPr>
          <w:rFonts w:ascii="Arial" w:hAnsi="Arial" w:cs="Arial"/>
          <w:sz w:val="18"/>
          <w:szCs w:val="18"/>
        </w:rPr>
        <w:t>sérologique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="00A077F8" w:rsidRPr="00586C38">
        <w:rPr>
          <w:rFonts w:ascii="Arial" w:hAnsi="Arial" w:cs="Arial"/>
          <w:sz w:val="18"/>
          <w:szCs w:val="18"/>
        </w:rPr>
        <w:t xml:space="preserve">ou </w:t>
      </w:r>
      <w:r w:rsidRPr="00586C38">
        <w:rPr>
          <w:rFonts w:ascii="Arial" w:hAnsi="Arial" w:cs="Arial"/>
          <w:sz w:val="18"/>
          <w:szCs w:val="18"/>
        </w:rPr>
        <w:t>virologique.</w:t>
      </w:r>
      <w:r w:rsidR="008A090E" w:rsidRPr="00586C38">
        <w:rPr>
          <w:rFonts w:ascii="Arial" w:hAnsi="Arial" w:cs="Arial"/>
          <w:sz w:val="18"/>
          <w:szCs w:val="18"/>
        </w:rPr>
        <w:t xml:space="preserve"> Des enquêtes sérologiques </w:t>
      </w:r>
      <w:r w:rsidR="001D66D6" w:rsidRPr="00586C38">
        <w:rPr>
          <w:rFonts w:ascii="Arial" w:hAnsi="Arial" w:cs="Arial"/>
          <w:sz w:val="18"/>
          <w:szCs w:val="18"/>
        </w:rPr>
        <w:t>ou</w:t>
      </w:r>
      <w:r w:rsidR="008A090E" w:rsidRPr="00586C38">
        <w:rPr>
          <w:rFonts w:ascii="Arial" w:hAnsi="Arial" w:cs="Arial"/>
          <w:sz w:val="18"/>
          <w:szCs w:val="18"/>
        </w:rPr>
        <w:t xml:space="preserve"> virologiques </w:t>
      </w:r>
      <w:proofErr w:type="spellStart"/>
      <w:r w:rsidR="008A090E" w:rsidRPr="00586C38">
        <w:rPr>
          <w:rFonts w:ascii="Arial" w:hAnsi="Arial" w:cs="Arial"/>
          <w:sz w:val="18"/>
          <w:szCs w:val="18"/>
        </w:rPr>
        <w:t>ont-elles</w:t>
      </w:r>
      <w:proofErr w:type="spellEnd"/>
      <w:r w:rsidR="0060056B" w:rsidRPr="00586C38">
        <w:rPr>
          <w:rFonts w:ascii="Arial" w:hAnsi="Arial" w:cs="Arial"/>
          <w:sz w:val="18"/>
          <w:szCs w:val="18"/>
        </w:rPr>
        <w:t xml:space="preserve"> été</w:t>
      </w:r>
      <w:r w:rsidR="008A090E" w:rsidRPr="00586C38">
        <w:rPr>
          <w:rFonts w:ascii="Arial" w:hAnsi="Arial" w:cs="Arial"/>
          <w:sz w:val="18"/>
          <w:szCs w:val="18"/>
        </w:rPr>
        <w:t xml:space="preserve"> menées ? </w:t>
      </w:r>
      <w:r w:rsidR="00A077F8" w:rsidRPr="00586C38">
        <w:rPr>
          <w:rFonts w:ascii="Arial" w:hAnsi="Arial" w:cs="Arial"/>
          <w:sz w:val="18"/>
          <w:szCs w:val="18"/>
          <w:lang w:eastAsia="ko-KR" w:bidi="th-TH"/>
        </w:rPr>
        <w:t xml:space="preserve">Dans l'affirmative, fournir des informations détaillées sur 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 xml:space="preserve">la </w:t>
      </w:r>
      <w:r w:rsidR="00A077F8" w:rsidRPr="00586C38">
        <w:rPr>
          <w:rFonts w:ascii="Arial" w:hAnsi="Arial" w:cs="Arial"/>
          <w:iCs/>
          <w:sz w:val="18"/>
          <w:szCs w:val="18"/>
          <w:lang w:eastAsia="fr-FR"/>
        </w:rPr>
        <w:t>population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 xml:space="preserve"> ciblée, la prévalence escomptée, le seuil de confiance, la taille de l'échantillon, la stratification, les méthodes de prélèvement et les tests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>diagnostiques utilisés, en conformité avec les articles 1</w:t>
      </w:r>
      <w:r w:rsidR="00F81107" w:rsidRPr="00586C38">
        <w:rPr>
          <w:rFonts w:ascii="Arial" w:hAnsi="Arial" w:cs="Arial"/>
          <w:sz w:val="18"/>
          <w:szCs w:val="18"/>
          <w:lang w:eastAsia="fr-FR"/>
        </w:rPr>
        <w:t>5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>.</w:t>
      </w:r>
      <w:r w:rsidR="00F81107" w:rsidRPr="00586C38">
        <w:rPr>
          <w:rFonts w:ascii="Arial" w:hAnsi="Arial" w:cs="Arial"/>
          <w:sz w:val="18"/>
          <w:szCs w:val="18"/>
          <w:lang w:eastAsia="fr-FR"/>
        </w:rPr>
        <w:t>2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>.</w:t>
      </w:r>
      <w:r w:rsidR="00F81107" w:rsidRPr="00586C38">
        <w:rPr>
          <w:rFonts w:ascii="Arial" w:hAnsi="Arial" w:cs="Arial"/>
          <w:sz w:val="18"/>
          <w:szCs w:val="18"/>
          <w:lang w:eastAsia="fr-FR"/>
        </w:rPr>
        <w:t>26.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gramStart"/>
      <w:r w:rsidR="00C545A7" w:rsidRPr="00586C38">
        <w:rPr>
          <w:rFonts w:ascii="Arial" w:hAnsi="Arial" w:cs="Arial"/>
          <w:sz w:val="18"/>
          <w:szCs w:val="18"/>
          <w:lang w:eastAsia="fr-FR"/>
        </w:rPr>
        <w:t>à</w:t>
      </w:r>
      <w:proofErr w:type="gramEnd"/>
      <w:r w:rsidR="00A077F8" w:rsidRPr="00586C38">
        <w:rPr>
          <w:rFonts w:ascii="Arial" w:hAnsi="Arial" w:cs="Arial"/>
          <w:sz w:val="18"/>
          <w:szCs w:val="18"/>
          <w:lang w:eastAsia="fr-FR"/>
        </w:rPr>
        <w:t xml:space="preserve"> 1</w:t>
      </w:r>
      <w:r w:rsidR="00F81107" w:rsidRPr="00586C38">
        <w:rPr>
          <w:rFonts w:ascii="Arial" w:hAnsi="Arial" w:cs="Arial"/>
          <w:sz w:val="18"/>
          <w:szCs w:val="18"/>
          <w:lang w:eastAsia="fr-FR"/>
        </w:rPr>
        <w:t>5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>.</w:t>
      </w:r>
      <w:r w:rsidR="00F81107" w:rsidRPr="00586C38">
        <w:rPr>
          <w:rFonts w:ascii="Arial" w:hAnsi="Arial" w:cs="Arial"/>
          <w:sz w:val="18"/>
          <w:szCs w:val="18"/>
          <w:lang w:eastAsia="fr-FR"/>
        </w:rPr>
        <w:t>2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>.3</w:t>
      </w:r>
      <w:r w:rsidR="00F81107" w:rsidRPr="00586C38">
        <w:rPr>
          <w:rFonts w:ascii="Arial" w:hAnsi="Arial" w:cs="Arial"/>
          <w:sz w:val="18"/>
          <w:szCs w:val="18"/>
          <w:lang w:eastAsia="fr-FR"/>
        </w:rPr>
        <w:t>2.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gramStart"/>
      <w:r w:rsidR="00A077F8" w:rsidRPr="00586C38">
        <w:rPr>
          <w:rFonts w:ascii="Arial" w:hAnsi="Arial" w:cs="Arial"/>
          <w:sz w:val="18"/>
          <w:szCs w:val="18"/>
          <w:lang w:eastAsia="fr-FR"/>
        </w:rPr>
        <w:t>du</w:t>
      </w:r>
      <w:proofErr w:type="gramEnd"/>
      <w:r w:rsidR="00A077F8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A077F8" w:rsidRPr="00586C38">
        <w:rPr>
          <w:rFonts w:ascii="Arial" w:hAnsi="Arial" w:cs="Arial"/>
          <w:i/>
          <w:iCs/>
          <w:sz w:val="18"/>
          <w:szCs w:val="18"/>
          <w:lang w:eastAsia="fr-FR"/>
        </w:rPr>
        <w:t>Code terrestre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>.</w:t>
      </w:r>
      <w:r w:rsidR="00DB7B3B" w:rsidRPr="00586C38">
        <w:rPr>
          <w:rFonts w:ascii="Arial" w:hAnsi="Arial" w:cs="Arial"/>
          <w:sz w:val="18"/>
          <w:szCs w:val="18"/>
        </w:rPr>
        <w:t xml:space="preserve"> </w:t>
      </w:r>
      <w:r w:rsidR="00DB7B3B" w:rsidRPr="00586C38">
        <w:rPr>
          <w:rFonts w:ascii="Arial" w:hAnsi="Arial" w:cs="Arial"/>
          <w:sz w:val="18"/>
          <w:szCs w:val="18"/>
          <w:lang w:eastAsia="fr-FR"/>
        </w:rPr>
        <w:t xml:space="preserve">À quelle fréquence ces enquêtes sont-elles conduites ? Les </w:t>
      </w:r>
      <w:r w:rsidR="00D422F9" w:rsidRPr="00586C38">
        <w:rPr>
          <w:rFonts w:ascii="Arial" w:hAnsi="Arial" w:cs="Arial"/>
          <w:sz w:val="18"/>
          <w:szCs w:val="18"/>
          <w:lang w:eastAsia="fr-FR"/>
        </w:rPr>
        <w:t xml:space="preserve">porcs </w:t>
      </w:r>
      <w:r w:rsidR="00D422F9" w:rsidRPr="00586C38">
        <w:rPr>
          <w:rFonts w:ascii="Arial" w:hAnsi="Arial" w:cs="Arial"/>
          <w:i/>
          <w:sz w:val="18"/>
          <w:szCs w:val="18"/>
          <w:lang w:eastAsia="fr-FR"/>
        </w:rPr>
        <w:t>sauvages</w:t>
      </w:r>
      <w:r w:rsidR="00D422F9" w:rsidRPr="00586C38">
        <w:rPr>
          <w:rFonts w:ascii="Arial" w:hAnsi="Arial" w:cs="Arial"/>
          <w:sz w:val="18"/>
          <w:szCs w:val="18"/>
          <w:lang w:eastAsia="fr-FR"/>
        </w:rPr>
        <w:t xml:space="preserve"> et </w:t>
      </w:r>
      <w:proofErr w:type="spellStart"/>
      <w:r w:rsidR="00D422F9" w:rsidRPr="00586C38">
        <w:rPr>
          <w:rFonts w:ascii="Arial" w:hAnsi="Arial" w:cs="Arial"/>
          <w:i/>
          <w:sz w:val="18"/>
          <w:szCs w:val="18"/>
          <w:lang w:eastAsia="fr-FR"/>
        </w:rPr>
        <w:t>féraux</w:t>
      </w:r>
      <w:proofErr w:type="spellEnd"/>
      <w:r w:rsidR="00D422F9" w:rsidRPr="00586C38">
        <w:rPr>
          <w:rFonts w:ascii="Arial" w:hAnsi="Arial" w:cs="Arial"/>
          <w:sz w:val="18"/>
          <w:szCs w:val="18"/>
          <w:lang w:eastAsia="fr-FR"/>
        </w:rPr>
        <w:t xml:space="preserve"> s</w:t>
      </w:r>
      <w:r w:rsidR="003E590D" w:rsidRPr="00586C38">
        <w:rPr>
          <w:rFonts w:ascii="Arial" w:hAnsi="Arial" w:cs="Arial"/>
          <w:sz w:val="18"/>
          <w:szCs w:val="18"/>
          <w:lang w:eastAsia="fr-FR"/>
        </w:rPr>
        <w:t>ont-</w:t>
      </w:r>
      <w:r w:rsidR="00D422F9" w:rsidRPr="00586C38">
        <w:rPr>
          <w:rFonts w:ascii="Arial" w:hAnsi="Arial" w:cs="Arial"/>
          <w:sz w:val="18"/>
          <w:szCs w:val="18"/>
          <w:lang w:eastAsia="fr-FR"/>
        </w:rPr>
        <w:t>i</w:t>
      </w:r>
      <w:r w:rsidR="003E590D" w:rsidRPr="00586C38">
        <w:rPr>
          <w:rFonts w:ascii="Arial" w:hAnsi="Arial" w:cs="Arial"/>
          <w:sz w:val="18"/>
          <w:szCs w:val="18"/>
          <w:lang w:eastAsia="fr-FR"/>
        </w:rPr>
        <w:t>ls</w:t>
      </w:r>
      <w:r w:rsidR="00DB7B3B" w:rsidRPr="00586C38">
        <w:rPr>
          <w:rFonts w:ascii="Arial" w:hAnsi="Arial" w:cs="Arial"/>
          <w:sz w:val="18"/>
          <w:szCs w:val="18"/>
          <w:lang w:eastAsia="fr-FR"/>
        </w:rPr>
        <w:t xml:space="preserve"> inclus</w:t>
      </w:r>
      <w:r w:rsidR="00E51837" w:rsidRPr="00586C38">
        <w:rPr>
          <w:rFonts w:ascii="Arial" w:hAnsi="Arial" w:cs="Arial"/>
          <w:sz w:val="18"/>
          <w:szCs w:val="18"/>
          <w:lang w:eastAsia="fr-FR"/>
        </w:rPr>
        <w:t xml:space="preserve"> dans </w:t>
      </w:r>
      <w:r w:rsidR="00A077F8" w:rsidRPr="00586C38">
        <w:rPr>
          <w:rFonts w:ascii="Arial" w:hAnsi="Arial" w:cs="Arial"/>
          <w:sz w:val="18"/>
          <w:szCs w:val="18"/>
          <w:lang w:eastAsia="fr-FR"/>
        </w:rPr>
        <w:t>ces enquêtes</w:t>
      </w:r>
      <w:r w:rsidR="00DB7B3B" w:rsidRPr="00586C38">
        <w:rPr>
          <w:rFonts w:ascii="Arial" w:hAnsi="Arial" w:cs="Arial"/>
          <w:sz w:val="18"/>
          <w:szCs w:val="18"/>
          <w:lang w:eastAsia="fr-FR"/>
        </w:rPr>
        <w:t xml:space="preserve"> ?</w:t>
      </w:r>
      <w:r w:rsidR="00DB7B3B" w:rsidRPr="00586C38">
        <w:rPr>
          <w:rFonts w:ascii="Arial" w:hAnsi="Arial" w:cs="Arial"/>
          <w:sz w:val="18"/>
          <w:szCs w:val="18"/>
        </w:rPr>
        <w:t xml:space="preserve"> </w:t>
      </w:r>
      <w:r w:rsidR="00A077F8" w:rsidRPr="00586C38">
        <w:rPr>
          <w:rFonts w:ascii="Arial" w:hAnsi="Arial" w:cs="Arial"/>
          <w:sz w:val="18"/>
          <w:szCs w:val="18"/>
        </w:rPr>
        <w:t>Dans la négative, en expliquer les raisons.</w:t>
      </w:r>
    </w:p>
    <w:p w14:paraId="2E5784BB" w14:textId="342AA728" w:rsidR="00DB7B3B" w:rsidRPr="00586C38" w:rsidRDefault="00DE562B" w:rsidP="0039527F">
      <w:pPr>
        <w:autoSpaceDE w:val="0"/>
        <w:autoSpaceDN w:val="0"/>
        <w:adjustRightInd w:val="0"/>
        <w:spacing w:after="240" w:line="240" w:lineRule="auto"/>
        <w:ind w:left="850" w:firstLine="1"/>
        <w:jc w:val="both"/>
        <w:rPr>
          <w:rFonts w:ascii="Arial" w:hAnsi="Arial" w:cs="Arial"/>
          <w:sz w:val="18"/>
          <w:szCs w:val="18"/>
          <w:lang w:eastAsia="ko-KR"/>
        </w:rPr>
      </w:pP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Pour la </w:t>
      </w:r>
      <w:r w:rsidRPr="00586C38">
        <w:rPr>
          <w:rFonts w:ascii="Arial" w:hAnsi="Arial" w:cs="Arial"/>
          <w:i/>
          <w:iCs/>
          <w:sz w:val="18"/>
          <w:szCs w:val="18"/>
          <w:lang w:eastAsia="ko-KR" w:bidi="th-TH"/>
        </w:rPr>
        <w:t xml:space="preserve">surveillance </w:t>
      </w:r>
      <w:r w:rsidRPr="00586C38">
        <w:rPr>
          <w:rFonts w:ascii="Arial" w:hAnsi="Arial" w:cs="Arial"/>
          <w:sz w:val="18"/>
          <w:szCs w:val="18"/>
          <w:lang w:eastAsia="ko-KR" w:bidi="th-TH"/>
        </w:rPr>
        <w:t>tant sérologique que virologique,</w:t>
      </w:r>
      <w:r w:rsidR="00D422F9" w:rsidRPr="00586C38">
        <w:rPr>
          <w:rFonts w:ascii="Arial" w:hAnsi="Arial" w:cs="Arial"/>
          <w:sz w:val="18"/>
          <w:szCs w:val="18"/>
        </w:rPr>
        <w:t xml:space="preserve"> f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 xml:space="preserve">ournir un tableau récapitulatif </w:t>
      </w:r>
      <w:r w:rsidR="00894064" w:rsidRPr="00586C38">
        <w:rPr>
          <w:rFonts w:ascii="Arial" w:hAnsi="Arial" w:cs="Arial"/>
          <w:sz w:val="18"/>
          <w:szCs w:val="18"/>
          <w:lang w:eastAsia="ko-KR"/>
        </w:rPr>
        <w:t>indiquant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>, pour les</w:t>
      </w:r>
      <w:r w:rsidR="00741D31" w:rsidRPr="00586C38">
        <w:rPr>
          <w:rFonts w:ascii="Arial" w:hAnsi="Arial" w:cs="Arial"/>
          <w:sz w:val="18"/>
          <w:szCs w:val="18"/>
          <w:lang w:eastAsia="ko-KR"/>
        </w:rPr>
        <w:t xml:space="preserve"> </w:t>
      </w:r>
      <w:r w:rsidR="00A077F8" w:rsidRPr="00586C38">
        <w:rPr>
          <w:rFonts w:ascii="Arial" w:hAnsi="Arial" w:cs="Arial"/>
          <w:sz w:val="18"/>
          <w:szCs w:val="18"/>
          <w:lang w:eastAsia="ko-KR"/>
        </w:rPr>
        <w:t>24 derniers mois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>, le nombre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1D66D6" w:rsidRPr="00586C38">
        <w:rPr>
          <w:rFonts w:ascii="Arial" w:hAnsi="Arial" w:cs="Arial"/>
          <w:sz w:val="18"/>
          <w:szCs w:val="18"/>
          <w:lang w:eastAsia="ko-KR"/>
        </w:rPr>
        <w:t xml:space="preserve">échantillons 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 xml:space="preserve">analysés pour </w:t>
      </w:r>
      <w:r w:rsidR="00205538" w:rsidRPr="00586C38">
        <w:rPr>
          <w:rFonts w:ascii="Arial" w:hAnsi="Arial" w:cs="Arial"/>
          <w:sz w:val="18"/>
          <w:szCs w:val="18"/>
          <w:lang w:eastAsia="ko-KR"/>
        </w:rPr>
        <w:t xml:space="preserve">rechercher 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 xml:space="preserve">la </w:t>
      </w:r>
      <w:r w:rsidR="00D422F9" w:rsidRPr="00586C38">
        <w:rPr>
          <w:rFonts w:ascii="Arial" w:hAnsi="Arial" w:cs="Arial"/>
          <w:sz w:val="18"/>
          <w:szCs w:val="18"/>
        </w:rPr>
        <w:t>peste porcine classique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>, l</w:t>
      </w:r>
      <w:r w:rsidR="001D66D6" w:rsidRPr="00586C38">
        <w:rPr>
          <w:rFonts w:ascii="Arial" w:hAnsi="Arial" w:cs="Arial"/>
          <w:sz w:val="18"/>
          <w:szCs w:val="18"/>
          <w:lang w:eastAsia="ko-KR"/>
        </w:rPr>
        <w:t xml:space="preserve">a nature des </w:t>
      </w:r>
      <w:r w:rsidR="00DB7B3B" w:rsidRPr="00586C38">
        <w:rPr>
          <w:rFonts w:ascii="Arial" w:hAnsi="Arial" w:cs="Arial"/>
          <w:sz w:val="18"/>
          <w:szCs w:val="18"/>
          <w:lang w:eastAsia="ko-KR" w:bidi="th-TH"/>
        </w:rPr>
        <w:t>échantillon</w:t>
      </w:r>
      <w:r w:rsidR="001D66D6" w:rsidRPr="00586C38">
        <w:rPr>
          <w:rFonts w:ascii="Arial" w:hAnsi="Arial" w:cs="Arial"/>
          <w:sz w:val="18"/>
          <w:szCs w:val="18"/>
          <w:lang w:eastAsia="ko-KR" w:bidi="th-TH"/>
        </w:rPr>
        <w:t>s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>, les méthodes</w:t>
      </w:r>
      <w:r w:rsidR="00E51837" w:rsidRPr="00586C38">
        <w:rPr>
          <w:rFonts w:ascii="Arial" w:hAnsi="Arial" w:cs="Arial"/>
          <w:sz w:val="18"/>
          <w:szCs w:val="18"/>
          <w:lang w:eastAsia="ko-KR"/>
        </w:rPr>
        <w:t xml:space="preserve">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51837" w:rsidRPr="00586C38">
        <w:rPr>
          <w:rFonts w:ascii="Arial" w:hAnsi="Arial" w:cs="Arial"/>
          <w:sz w:val="18"/>
          <w:szCs w:val="18"/>
          <w:lang w:eastAsia="ko-KR"/>
        </w:rPr>
        <w:t>analyse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 xml:space="preserve"> et les résultats</w:t>
      </w:r>
      <w:r w:rsidR="00D422F9" w:rsidRPr="00586C38">
        <w:rPr>
          <w:rFonts w:ascii="Arial" w:hAnsi="Arial" w:cs="Arial"/>
          <w:sz w:val="18"/>
          <w:szCs w:val="18"/>
          <w:lang w:eastAsia="ko-KR"/>
        </w:rPr>
        <w:t xml:space="preserve"> obtenus</w:t>
      </w:r>
      <w:r w:rsidR="002A1534" w:rsidRPr="00586C38">
        <w:rPr>
          <w:rFonts w:ascii="Arial" w:hAnsi="Arial" w:cs="Arial"/>
          <w:sz w:val="18"/>
          <w:szCs w:val="18"/>
          <w:lang w:eastAsia="ko-KR"/>
        </w:rPr>
        <w:t xml:space="preserve"> </w:t>
      </w:r>
      <w:r w:rsidR="00A077F8" w:rsidRPr="00586C38">
        <w:rPr>
          <w:rFonts w:ascii="Arial" w:hAnsi="Arial" w:cs="Arial"/>
          <w:sz w:val="18"/>
          <w:szCs w:val="18"/>
          <w:lang w:eastAsia="ko-KR"/>
        </w:rPr>
        <w:t xml:space="preserve">(notamment </w:t>
      </w:r>
      <w:r w:rsidR="0060056B" w:rsidRPr="00586C38">
        <w:rPr>
          <w:rFonts w:ascii="Arial" w:hAnsi="Arial" w:cs="Arial"/>
          <w:sz w:val="18"/>
          <w:szCs w:val="18"/>
          <w:lang w:eastAsia="ko-KR"/>
        </w:rPr>
        <w:t>le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 xml:space="preserve"> diagnostic différentiel</w:t>
      </w:r>
      <w:r w:rsidR="00A077F8" w:rsidRPr="00586C38">
        <w:rPr>
          <w:rFonts w:ascii="Arial" w:hAnsi="Arial" w:cs="Arial"/>
          <w:sz w:val="18"/>
          <w:szCs w:val="18"/>
          <w:lang w:eastAsia="ko-KR"/>
        </w:rPr>
        <w:t>)</w:t>
      </w:r>
      <w:r w:rsidR="00DB7B3B" w:rsidRPr="00586C38">
        <w:rPr>
          <w:rFonts w:ascii="Arial" w:hAnsi="Arial" w:cs="Arial"/>
          <w:sz w:val="18"/>
          <w:szCs w:val="18"/>
          <w:lang w:eastAsia="ko-KR"/>
        </w:rPr>
        <w:t>.</w:t>
      </w:r>
      <w:r w:rsidR="00F92440" w:rsidRPr="00586C38">
        <w:rPr>
          <w:rFonts w:ascii="Arial" w:hAnsi="Arial" w:cs="Arial"/>
          <w:sz w:val="18"/>
          <w:szCs w:val="18"/>
          <w:lang w:eastAsia="ko-KR"/>
        </w:rPr>
        <w:t xml:space="preserve"> Inclure dans le </w:t>
      </w:r>
      <w:r w:rsidR="00F92440" w:rsidRPr="00586C38">
        <w:rPr>
          <w:rFonts w:ascii="Arial" w:hAnsi="Arial" w:cs="Arial"/>
          <w:sz w:val="18"/>
          <w:szCs w:val="18"/>
          <w:lang w:eastAsia="fr-FR"/>
        </w:rPr>
        <w:t>tableau</w:t>
      </w:r>
      <w:r w:rsidR="00F92440" w:rsidRPr="00586C38">
        <w:rPr>
          <w:rFonts w:ascii="Arial" w:hAnsi="Arial" w:cs="Arial"/>
          <w:sz w:val="18"/>
          <w:szCs w:val="18"/>
          <w:lang w:eastAsia="ko-KR"/>
        </w:rPr>
        <w:t xml:space="preserve"> le nombre de résultats faux positifs obtenus lors des tests de dépistage. </w:t>
      </w:r>
      <w:r w:rsidR="00F628B4" w:rsidRPr="00586C38">
        <w:rPr>
          <w:rFonts w:ascii="Arial" w:eastAsia="Times New Roman" w:hAnsi="Arial" w:cs="Arial"/>
          <w:sz w:val="18"/>
          <w:szCs w:val="18"/>
          <w:lang w:eastAsia="de-DE"/>
        </w:rPr>
        <w:t>Décrire en détail les procédures pour les mesures de suivi mises en œuvre lors de résultats suspects ou positifs et la manière dont ces résultats sont interprétés et sujets à action.</w:t>
      </w:r>
      <w:r w:rsidR="00590EC9" w:rsidRPr="00586C38">
        <w:rPr>
          <w:rFonts w:ascii="Arial" w:hAnsi="Arial" w:cs="Arial"/>
          <w:sz w:val="18"/>
          <w:szCs w:val="18"/>
          <w:lang w:eastAsia="ko-KR"/>
        </w:rPr>
        <w:t xml:space="preserve"> </w:t>
      </w:r>
      <w:r w:rsidR="00E3258A" w:rsidRPr="00586C38">
        <w:rPr>
          <w:rFonts w:ascii="Arial" w:hAnsi="Arial" w:cs="Arial"/>
          <w:sz w:val="18"/>
          <w:szCs w:val="18"/>
          <w:lang w:eastAsia="ko-KR"/>
        </w:rPr>
        <w:t>Indiquer</w:t>
      </w:r>
      <w:r w:rsidR="00590EC9" w:rsidRPr="00586C38">
        <w:rPr>
          <w:rFonts w:ascii="Arial" w:hAnsi="Arial" w:cs="Arial"/>
          <w:sz w:val="18"/>
          <w:szCs w:val="18"/>
          <w:lang w:eastAsia="ko-KR"/>
        </w:rPr>
        <w:t xml:space="preserve"> </w:t>
      </w:r>
      <w:r w:rsidR="00D263F2" w:rsidRPr="00586C38">
        <w:rPr>
          <w:rFonts w:ascii="Arial" w:hAnsi="Arial" w:cs="Arial"/>
          <w:sz w:val="18"/>
          <w:szCs w:val="18"/>
          <w:lang w:eastAsia="ko-KR"/>
        </w:rPr>
        <w:t>l</w:t>
      </w:r>
      <w:r w:rsidR="00590EC9" w:rsidRPr="00586C38">
        <w:rPr>
          <w:rFonts w:ascii="Arial" w:hAnsi="Arial" w:cs="Arial"/>
          <w:sz w:val="18"/>
          <w:szCs w:val="18"/>
          <w:lang w:eastAsia="ko-KR"/>
        </w:rPr>
        <w:t xml:space="preserve">es critères de sélection des </w:t>
      </w:r>
      <w:r w:rsidR="00590EC9" w:rsidRPr="00586C38">
        <w:rPr>
          <w:rFonts w:ascii="Arial" w:hAnsi="Arial" w:cs="Arial"/>
          <w:i/>
          <w:sz w:val="18"/>
          <w:szCs w:val="18"/>
          <w:lang w:eastAsia="ko-KR"/>
        </w:rPr>
        <w:t>populations</w:t>
      </w:r>
      <w:r w:rsidR="00590EC9" w:rsidRPr="00586C38">
        <w:rPr>
          <w:rFonts w:ascii="Arial" w:hAnsi="Arial" w:cs="Arial"/>
          <w:sz w:val="18"/>
          <w:szCs w:val="18"/>
          <w:lang w:eastAsia="ko-KR"/>
        </w:rPr>
        <w:t xml:space="preserve"> </w:t>
      </w:r>
      <w:r w:rsidR="00A249E7" w:rsidRPr="00586C38">
        <w:rPr>
          <w:rFonts w:ascii="Arial" w:hAnsi="Arial" w:cs="Arial"/>
          <w:sz w:val="18"/>
          <w:szCs w:val="18"/>
          <w:lang w:eastAsia="ko-KR"/>
        </w:rPr>
        <w:t>qui font</w:t>
      </w:r>
      <w:r w:rsidR="00590EC9" w:rsidRPr="00586C38">
        <w:rPr>
          <w:rFonts w:ascii="Arial" w:hAnsi="Arial" w:cs="Arial"/>
          <w:sz w:val="18"/>
          <w:szCs w:val="18"/>
          <w:lang w:eastAsia="ko-KR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l'objet d'une</w:t>
      </w:r>
      <w:r w:rsidR="00590EC9" w:rsidRPr="00586C38">
        <w:rPr>
          <w:rFonts w:ascii="Arial" w:hAnsi="Arial" w:cs="Arial"/>
          <w:sz w:val="18"/>
          <w:szCs w:val="18"/>
          <w:lang w:eastAsia="ko-KR"/>
        </w:rPr>
        <w:t xml:space="preserve"> surveillance</w:t>
      </w:r>
      <w:r w:rsidR="00590EC9" w:rsidRPr="00586C38">
        <w:rPr>
          <w:rFonts w:ascii="Arial" w:hAnsi="Arial" w:cs="Arial"/>
          <w:i/>
          <w:sz w:val="18"/>
          <w:szCs w:val="18"/>
          <w:lang w:eastAsia="ko-KR"/>
        </w:rPr>
        <w:t xml:space="preserve"> </w:t>
      </w:r>
      <w:r w:rsidR="00590EC9" w:rsidRPr="00586C38">
        <w:rPr>
          <w:rFonts w:ascii="Arial" w:hAnsi="Arial" w:cs="Arial"/>
          <w:sz w:val="18"/>
          <w:szCs w:val="18"/>
          <w:lang w:eastAsia="ko-KR"/>
        </w:rPr>
        <w:t>ciblée</w:t>
      </w:r>
      <w:r w:rsidR="00D934F3" w:rsidRPr="00586C38">
        <w:rPr>
          <w:rFonts w:ascii="Arial" w:hAnsi="Arial" w:cs="Arial"/>
          <w:sz w:val="18"/>
          <w:szCs w:val="18"/>
          <w:lang w:eastAsia="ko-KR"/>
        </w:rPr>
        <w:t xml:space="preserve"> </w:t>
      </w:r>
      <w:r w:rsidR="00E3258A" w:rsidRPr="00586C38">
        <w:rPr>
          <w:rFonts w:ascii="Arial" w:hAnsi="Arial" w:cs="Arial"/>
          <w:sz w:val="18"/>
          <w:szCs w:val="18"/>
          <w:lang w:eastAsia="ko-KR"/>
        </w:rPr>
        <w:t xml:space="preserve">et </w:t>
      </w:r>
      <w:r w:rsidR="002A1534" w:rsidRPr="00586C38">
        <w:rPr>
          <w:rFonts w:ascii="Arial" w:hAnsi="Arial" w:cs="Arial"/>
          <w:sz w:val="18"/>
          <w:szCs w:val="18"/>
          <w:lang w:eastAsia="ko-KR"/>
        </w:rPr>
        <w:t xml:space="preserve">le nombre </w:t>
      </w:r>
      <w:r w:rsidRPr="00586C38">
        <w:rPr>
          <w:rFonts w:ascii="Arial" w:hAnsi="Arial" w:cs="Arial"/>
          <w:sz w:val="18"/>
          <w:szCs w:val="18"/>
          <w:lang w:eastAsia="ko-KR"/>
        </w:rPr>
        <w:t>de porcs</w:t>
      </w:r>
      <w:r w:rsidR="002A1534" w:rsidRPr="00586C38">
        <w:rPr>
          <w:rFonts w:ascii="Arial" w:hAnsi="Arial" w:cs="Arial"/>
          <w:sz w:val="18"/>
          <w:szCs w:val="18"/>
          <w:lang w:eastAsia="ko-KR"/>
        </w:rPr>
        <w:t xml:space="preserve"> examinés et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2A1534" w:rsidRPr="00586C38">
        <w:rPr>
          <w:rFonts w:ascii="Arial" w:hAnsi="Arial" w:cs="Arial"/>
          <w:sz w:val="18"/>
          <w:szCs w:val="18"/>
          <w:lang w:eastAsia="ko-KR"/>
        </w:rPr>
        <w:t xml:space="preserve">échantillons analysés </w:t>
      </w:r>
      <w:r w:rsidR="00130415" w:rsidRPr="00586C38">
        <w:rPr>
          <w:rFonts w:ascii="Arial" w:hAnsi="Arial" w:cs="Arial"/>
          <w:sz w:val="18"/>
          <w:szCs w:val="18"/>
          <w:lang w:eastAsia="ko-KR"/>
        </w:rPr>
        <w:t>par</w:t>
      </w:r>
      <w:r w:rsidR="002A1534" w:rsidRPr="00586C38">
        <w:rPr>
          <w:rFonts w:ascii="Arial" w:hAnsi="Arial" w:cs="Arial"/>
          <w:sz w:val="18"/>
          <w:szCs w:val="18"/>
          <w:lang w:eastAsia="ko-KR"/>
        </w:rPr>
        <w:t xml:space="preserve"> les </w:t>
      </w:r>
      <w:r w:rsidR="002A1534" w:rsidRPr="00586C38">
        <w:rPr>
          <w:rFonts w:ascii="Arial" w:hAnsi="Arial" w:cs="Arial"/>
          <w:i/>
          <w:sz w:val="18"/>
          <w:szCs w:val="18"/>
          <w:lang w:eastAsia="ko-KR"/>
        </w:rPr>
        <w:t>laboratoires</w:t>
      </w:r>
      <w:r w:rsidR="002A1534" w:rsidRPr="00586C38">
        <w:rPr>
          <w:rFonts w:ascii="Arial" w:hAnsi="Arial" w:cs="Arial"/>
          <w:sz w:val="18"/>
          <w:szCs w:val="18"/>
          <w:lang w:eastAsia="ko-KR"/>
        </w:rPr>
        <w:t xml:space="preserve"> de diagnostic. </w:t>
      </w:r>
      <w:r w:rsidR="00E3258A" w:rsidRPr="00586C38">
        <w:rPr>
          <w:rFonts w:ascii="Arial" w:hAnsi="Arial" w:cs="Arial"/>
          <w:sz w:val="18"/>
          <w:szCs w:val="18"/>
          <w:lang w:eastAsia="ko-KR"/>
        </w:rPr>
        <w:t>Donner des détails sur les méthodes sélectionnées et appliquées pour le suivi des performances du</w:t>
      </w:r>
      <w:r w:rsidR="00741D31" w:rsidRPr="00586C38">
        <w:rPr>
          <w:rFonts w:ascii="Arial" w:hAnsi="Arial" w:cs="Arial"/>
          <w:sz w:val="18"/>
          <w:szCs w:val="18"/>
          <w:lang w:eastAsia="ko-KR"/>
        </w:rPr>
        <w:t xml:space="preserve"> </w:t>
      </w:r>
      <w:r w:rsidR="00E3258A" w:rsidRPr="00586C38">
        <w:rPr>
          <w:rFonts w:ascii="Arial" w:hAnsi="Arial" w:cs="Arial"/>
          <w:sz w:val="18"/>
          <w:szCs w:val="18"/>
          <w:lang w:eastAsia="fr-FR"/>
        </w:rPr>
        <w:t>programme</w:t>
      </w:r>
      <w:r w:rsidR="00E3258A" w:rsidRPr="00586C38">
        <w:rPr>
          <w:rFonts w:ascii="Arial" w:hAnsi="Arial" w:cs="Arial"/>
          <w:sz w:val="18"/>
          <w:szCs w:val="18"/>
          <w:lang w:eastAsia="ko-KR"/>
        </w:rPr>
        <w:t xml:space="preserve"> de </w:t>
      </w:r>
      <w:r w:rsidR="00E3258A" w:rsidRPr="00586C38">
        <w:rPr>
          <w:rFonts w:ascii="Arial" w:hAnsi="Arial" w:cs="Arial"/>
          <w:i/>
          <w:sz w:val="18"/>
          <w:szCs w:val="18"/>
          <w:lang w:eastAsia="ko-KR"/>
        </w:rPr>
        <w:t>surveillance</w:t>
      </w:r>
      <w:r w:rsidR="00E3258A" w:rsidRPr="00586C38">
        <w:rPr>
          <w:rFonts w:ascii="Arial" w:hAnsi="Arial" w:cs="Arial"/>
          <w:sz w:val="18"/>
          <w:szCs w:val="18"/>
          <w:lang w:eastAsia="ko-KR"/>
        </w:rPr>
        <w:t xml:space="preserve">, </w:t>
      </w:r>
      <w:r w:rsidR="00CD7CC5" w:rsidRPr="00586C38">
        <w:rPr>
          <w:rFonts w:ascii="Arial" w:hAnsi="Arial" w:cs="Arial"/>
          <w:sz w:val="18"/>
          <w:szCs w:val="18"/>
          <w:lang w:eastAsia="ko-KR"/>
        </w:rPr>
        <w:t>en précisant les indicateurs utilisés</w:t>
      </w:r>
      <w:r w:rsidR="00E3258A" w:rsidRPr="00586C38">
        <w:rPr>
          <w:rFonts w:ascii="Arial" w:hAnsi="Arial" w:cs="Arial"/>
          <w:sz w:val="18"/>
          <w:szCs w:val="18"/>
          <w:lang w:eastAsia="ko-KR"/>
        </w:rPr>
        <w:t>.</w:t>
      </w:r>
    </w:p>
    <w:p w14:paraId="6E8BD113" w14:textId="7D580204" w:rsidR="00755829" w:rsidRPr="00586C38" w:rsidRDefault="00755829" w:rsidP="00741D31">
      <w:pPr>
        <w:spacing w:after="24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de-DE"/>
        </w:rPr>
        <w:lastRenderedPageBreak/>
        <w:t>d)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DA5730" w:rsidRPr="00586C38">
        <w:rPr>
          <w:rFonts w:ascii="Arial" w:eastAsia="Times New Roman" w:hAnsi="Arial" w:cs="Arial"/>
          <w:sz w:val="18"/>
          <w:szCs w:val="18"/>
          <w:lang w:eastAsia="de-DE"/>
        </w:rPr>
        <w:t>Donner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des informations sur le</w:t>
      </w:r>
      <w:r w:rsidR="000B7E39" w:rsidRPr="00586C38">
        <w:rPr>
          <w:rFonts w:ascii="Arial" w:eastAsia="Times New Roman" w:hAnsi="Arial" w:cs="Arial"/>
          <w:sz w:val="18"/>
          <w:szCs w:val="18"/>
          <w:lang w:eastAsia="de-DE"/>
        </w:rPr>
        <w:t>s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risque</w:t>
      </w:r>
      <w:r w:rsidR="000B7E39" w:rsidRPr="00586C38">
        <w:rPr>
          <w:rFonts w:ascii="Arial" w:eastAsia="Times New Roman" w:hAnsi="Arial" w:cs="Arial"/>
          <w:sz w:val="18"/>
          <w:szCs w:val="18"/>
          <w:lang w:eastAsia="de-DE"/>
        </w:rPr>
        <w:t>s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D263F2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associés 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>aux différent</w:t>
      </w:r>
      <w:r w:rsidR="000B7E39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s systèmes </w:t>
      </w:r>
      <w:r w:rsidR="004E3D8D" w:rsidRPr="00C91586">
        <w:rPr>
          <w:rFonts w:ascii="Arial" w:hAnsi="Arial" w:cs="Arial"/>
          <w:sz w:val="18"/>
          <w:szCs w:val="18"/>
        </w:rPr>
        <w:t xml:space="preserve">d'élevage. Apporter la </w:t>
      </w:r>
      <w:r w:rsidR="00FE6A36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preuve </w:t>
      </w:r>
      <w:r w:rsidR="000B7E39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que des </w:t>
      </w:r>
      <w:r w:rsidR="00A249E7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études ciblées </w:t>
      </w:r>
      <w:r w:rsidR="00FE6A36" w:rsidRPr="00586C38">
        <w:rPr>
          <w:rFonts w:ascii="Arial" w:eastAsia="Times New Roman" w:hAnsi="Arial" w:cs="Arial"/>
          <w:sz w:val="18"/>
          <w:szCs w:val="18"/>
          <w:lang w:eastAsia="de-DE"/>
        </w:rPr>
        <w:t>sont réalisées afin de</w:t>
      </w:r>
      <w:r w:rsidR="000B7E39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FE6A36" w:rsidRPr="00586C38">
        <w:rPr>
          <w:rFonts w:ascii="Arial" w:eastAsia="Times New Roman" w:hAnsi="Arial" w:cs="Arial"/>
          <w:sz w:val="18"/>
          <w:szCs w:val="18"/>
          <w:lang w:eastAsia="de-DE"/>
        </w:rPr>
        <w:t>remédier aux</w:t>
      </w:r>
      <w:r w:rsidR="00A249E7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lacunes (</w:t>
      </w:r>
      <w:r w:rsidR="004E3D8D" w:rsidRPr="00C91586">
        <w:rPr>
          <w:rFonts w:ascii="Arial" w:hAnsi="Arial" w:cs="Arial"/>
          <w:sz w:val="18"/>
          <w:szCs w:val="18"/>
        </w:rPr>
        <w:t xml:space="preserve">par exemple, </w:t>
      </w:r>
      <w:r w:rsidR="00A249E7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enquêtes sérologiques ciblées, </w:t>
      </w:r>
      <w:r w:rsidR="00A249E7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surveillance</w:t>
      </w:r>
      <w:r w:rsidR="00A249E7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active, études épidémiologiques participatives, </w:t>
      </w:r>
      <w:r w:rsidR="00F92440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appréciation</w:t>
      </w:r>
      <w:r w:rsidR="00A249E7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d</w:t>
      </w:r>
      <w:r w:rsidR="004F7185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u</w:t>
      </w:r>
      <w:r w:rsidR="00A249E7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 risque</w:t>
      </w:r>
      <w:r w:rsidR="00F92440" w:rsidRPr="00586C38">
        <w:rPr>
          <w:rFonts w:ascii="Arial" w:eastAsia="Times New Roman" w:hAnsi="Arial" w:cs="Arial"/>
          <w:sz w:val="18"/>
          <w:szCs w:val="18"/>
          <w:lang w:eastAsia="de-DE"/>
        </w:rPr>
        <w:t>, etc.</w:t>
      </w:r>
      <w:r w:rsidR="00A249E7" w:rsidRPr="00586C38">
        <w:rPr>
          <w:rFonts w:ascii="Arial" w:eastAsia="Times New Roman" w:hAnsi="Arial" w:cs="Arial"/>
          <w:sz w:val="18"/>
          <w:szCs w:val="18"/>
          <w:lang w:eastAsia="de-DE"/>
        </w:rPr>
        <w:t>)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="004E3D8D" w:rsidRPr="00C91586">
        <w:rPr>
          <w:rFonts w:ascii="Arial" w:hAnsi="Arial" w:cs="Arial"/>
          <w:sz w:val="18"/>
          <w:szCs w:val="18"/>
        </w:rPr>
        <w:t>Démontrer</w:t>
      </w:r>
      <w:r w:rsidR="00E3258A" w:rsidRPr="00586C38">
        <w:rPr>
          <w:rFonts w:ascii="Arial" w:hAnsi="Arial" w:cs="Arial"/>
          <w:sz w:val="18"/>
          <w:szCs w:val="18"/>
          <w:lang w:eastAsia="fr-FR"/>
        </w:rPr>
        <w:t xml:space="preserve"> comment</w:t>
      </w:r>
      <w:r w:rsidR="00741D31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>les connaissances</w:t>
      </w:r>
      <w:r w:rsidR="00741D31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acquises </w:t>
      </w:r>
      <w:r w:rsidR="00E3258A" w:rsidRPr="00586C38">
        <w:rPr>
          <w:rFonts w:ascii="Arial" w:hAnsi="Arial" w:cs="Arial"/>
          <w:sz w:val="18"/>
          <w:szCs w:val="18"/>
          <w:lang w:eastAsia="fr-FR"/>
        </w:rPr>
        <w:t>à la faveur de ces études ont contribué à une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mise en œuvre plus efficace des mesures de contrôle.</w:t>
      </w:r>
      <w:r w:rsidR="00A249E7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14:paraId="04E0A943" w14:textId="02DBD4DD" w:rsidR="00E3258A" w:rsidRPr="00586C38" w:rsidRDefault="00E3258A" w:rsidP="00741D31">
      <w:pPr>
        <w:suppressAutoHyphens/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  <w:lang w:eastAsia="zh-CN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e)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Fournir des détails sur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le contrôle des programmes de </w:t>
      </w:r>
      <w:r w:rsidRPr="00586C38">
        <w:rPr>
          <w:rFonts w:ascii="Arial" w:hAnsi="Arial" w:cs="Arial"/>
          <w:i/>
          <w:iCs/>
          <w:sz w:val="18"/>
          <w:szCs w:val="18"/>
          <w:lang w:eastAsia="fr-FR"/>
        </w:rPr>
        <w:t>surveillance</w:t>
      </w:r>
      <w:r w:rsidR="0072183A" w:rsidRPr="00586C38">
        <w:rPr>
          <w:rFonts w:ascii="Arial" w:hAnsi="Arial" w:cs="Arial"/>
          <w:i/>
          <w:iCs/>
          <w:sz w:val="18"/>
          <w:szCs w:val="18"/>
          <w:lang w:eastAsia="fr-FR"/>
        </w:rPr>
        <w:t xml:space="preserve"> </w:t>
      </w:r>
      <w:r w:rsidR="00D51B9D" w:rsidRPr="00586C38">
        <w:rPr>
          <w:rFonts w:ascii="Arial" w:hAnsi="Arial" w:cs="Arial"/>
          <w:sz w:val="18"/>
          <w:szCs w:val="18"/>
          <w:lang w:eastAsia="fr-FR"/>
        </w:rPr>
        <w:t>dont sont chargés</w:t>
      </w:r>
      <w:r w:rsidR="0072183A" w:rsidRPr="00586C38">
        <w:rPr>
          <w:rFonts w:ascii="Arial" w:hAnsi="Arial" w:cs="Arial"/>
          <w:sz w:val="18"/>
          <w:szCs w:val="18"/>
          <w:lang w:eastAsia="fr-FR"/>
        </w:rPr>
        <w:t xml:space="preserve"> les </w:t>
      </w:r>
      <w:r w:rsidR="0072183A" w:rsidRPr="00586C38">
        <w:rPr>
          <w:rFonts w:ascii="Arial" w:hAnsi="Arial" w:cs="Arial"/>
          <w:i/>
          <w:sz w:val="18"/>
          <w:szCs w:val="18"/>
          <w:lang w:eastAsia="fr-FR"/>
        </w:rPr>
        <w:t>Services vétérinaires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y compris 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>les programmes de formation destinés au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>x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personnel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>s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impliqué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>s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dans la </w:t>
      </w:r>
      <w:r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surveillance 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>clinique, sérologique</w:t>
      </w:r>
      <w:r w:rsidR="00C545A7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et 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>virologique</w:t>
      </w:r>
      <w:r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,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et </w:t>
      </w:r>
      <w:r w:rsidR="004E3D8D" w:rsidRPr="00C91586">
        <w:rPr>
          <w:rFonts w:ascii="Arial" w:hAnsi="Arial" w:cs="Arial"/>
          <w:sz w:val="18"/>
          <w:szCs w:val="18"/>
        </w:rPr>
        <w:t xml:space="preserve">sur 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les approches utilisées pour accroître l'engagement de la communauté dans les programmes de </w:t>
      </w:r>
      <w:r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surveillance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de la peste porcine classique.</w:t>
      </w:r>
    </w:p>
    <w:p w14:paraId="39CA1D6C" w14:textId="77777777" w:rsidR="00B64FBE" w:rsidRPr="00586C38" w:rsidRDefault="00B64FBE" w:rsidP="00741D31">
      <w:p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586C38">
        <w:rPr>
          <w:rFonts w:ascii="Arial" w:hAnsi="Arial" w:cs="Arial"/>
          <w:sz w:val="18"/>
          <w:szCs w:val="18"/>
        </w:rPr>
        <w:t xml:space="preserve">6. 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u w:val="single"/>
        </w:rPr>
        <w:t>Prévention de la</w:t>
      </w:r>
      <w:r w:rsidR="00F92440" w:rsidRPr="00586C38">
        <w:rPr>
          <w:rFonts w:ascii="Arial" w:hAnsi="Arial" w:cs="Arial"/>
          <w:sz w:val="18"/>
          <w:szCs w:val="18"/>
          <w:u w:val="single"/>
        </w:rPr>
        <w:t xml:space="preserve"> peste porcine classique</w:t>
      </w:r>
    </w:p>
    <w:p w14:paraId="19D786E9" w14:textId="3452566E" w:rsidR="00B64FBE" w:rsidRPr="00586C38" w:rsidRDefault="00B64FBE" w:rsidP="00741D31">
      <w:pPr>
        <w:spacing w:after="24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Décrire les procédures en 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>place</w:t>
      </w:r>
      <w:r w:rsidR="001D66D6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pour 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>prévenir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introduction de la </w:t>
      </w:r>
      <w:r w:rsidR="00F92440" w:rsidRPr="00586C38">
        <w:rPr>
          <w:rFonts w:ascii="Arial" w:eastAsia="Times New Roman" w:hAnsi="Arial" w:cs="Arial"/>
          <w:sz w:val="18"/>
          <w:szCs w:val="18"/>
          <w:lang w:eastAsia="de-DE"/>
        </w:rPr>
        <w:t>peste porcine classique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dans le pays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>, en détaillant notamment</w:t>
      </w:r>
      <w:r w:rsidR="00741D31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EA1CDD" w:rsidRPr="00586C38">
        <w:rPr>
          <w:rFonts w:ascii="Arial" w:eastAsia="Times New Roman" w:hAnsi="Arial" w:cs="Arial"/>
          <w:sz w:val="18"/>
          <w:szCs w:val="18"/>
          <w:lang w:eastAsia="de-DE"/>
        </w:rPr>
        <w:t>les points suivants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> :</w:t>
      </w:r>
    </w:p>
    <w:p w14:paraId="7C5F67D7" w14:textId="21C8C037" w:rsidR="00EA1CDD" w:rsidRPr="00586C38" w:rsidRDefault="00B64FBE" w:rsidP="00741D31">
      <w:p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>a)</w:t>
      </w:r>
      <w:r w:rsidR="0047031A" w:rsidRPr="00586C38">
        <w:rPr>
          <w:rFonts w:ascii="Arial" w:hAnsi="Arial" w:cs="Arial"/>
          <w:sz w:val="18"/>
          <w:szCs w:val="18"/>
        </w:rPr>
        <w:tab/>
        <w:t>C</w:t>
      </w:r>
      <w:r w:rsidRPr="00586C38">
        <w:rPr>
          <w:rFonts w:ascii="Arial" w:hAnsi="Arial" w:cs="Arial"/>
          <w:sz w:val="18"/>
          <w:szCs w:val="18"/>
        </w:rPr>
        <w:t>oordination avec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</w:rPr>
        <w:t>autres pays.</w:t>
      </w:r>
      <w:r w:rsidR="00EA1CDD" w:rsidRPr="00586C38">
        <w:rPr>
          <w:rFonts w:ascii="Arial" w:hAnsi="Arial" w:cs="Arial"/>
          <w:sz w:val="18"/>
          <w:szCs w:val="18"/>
        </w:rPr>
        <w:t xml:space="preserve"> </w:t>
      </w:r>
      <w:r w:rsidR="00EC4A6F" w:rsidRPr="00586C38">
        <w:rPr>
          <w:rFonts w:ascii="Arial" w:hAnsi="Arial" w:cs="Arial"/>
          <w:sz w:val="18"/>
          <w:szCs w:val="18"/>
        </w:rPr>
        <w:t>Répertorier</w:t>
      </w:r>
      <w:r w:rsidR="00EA1CDD" w:rsidRPr="00586C38">
        <w:rPr>
          <w:rFonts w:ascii="Arial" w:hAnsi="Arial" w:cs="Arial"/>
          <w:sz w:val="18"/>
          <w:szCs w:val="18"/>
        </w:rPr>
        <w:t xml:space="preserve"> les facteurs </w:t>
      </w:r>
      <w:r w:rsidR="00894064" w:rsidRPr="00586C38">
        <w:rPr>
          <w:rFonts w:ascii="Arial" w:hAnsi="Arial" w:cs="Arial"/>
          <w:sz w:val="18"/>
          <w:szCs w:val="18"/>
        </w:rPr>
        <w:t>p</w:t>
      </w:r>
      <w:r w:rsidR="004E3D8D" w:rsidRPr="00C91586">
        <w:rPr>
          <w:rFonts w:ascii="Arial" w:hAnsi="Arial" w:cs="Arial"/>
          <w:sz w:val="18"/>
          <w:szCs w:val="18"/>
        </w:rPr>
        <w:t>e</w:t>
      </w:r>
      <w:r w:rsidR="00894064" w:rsidRPr="00586C38">
        <w:rPr>
          <w:rFonts w:ascii="Arial" w:hAnsi="Arial" w:cs="Arial"/>
          <w:sz w:val="18"/>
          <w:szCs w:val="18"/>
        </w:rPr>
        <w:t>rt</w:t>
      </w:r>
      <w:r w:rsidR="004E3D8D" w:rsidRPr="00C91586">
        <w:rPr>
          <w:rFonts w:ascii="Arial" w:hAnsi="Arial" w:cs="Arial"/>
          <w:sz w:val="18"/>
          <w:szCs w:val="18"/>
        </w:rPr>
        <w:t>i</w:t>
      </w:r>
      <w:r w:rsidR="00894064" w:rsidRPr="00586C38">
        <w:rPr>
          <w:rFonts w:ascii="Arial" w:hAnsi="Arial" w:cs="Arial"/>
          <w:sz w:val="18"/>
          <w:szCs w:val="18"/>
        </w:rPr>
        <w:t>n</w:t>
      </w:r>
      <w:r w:rsidR="004E3D8D" w:rsidRPr="00C91586">
        <w:rPr>
          <w:rFonts w:ascii="Arial" w:hAnsi="Arial" w:cs="Arial"/>
          <w:sz w:val="18"/>
          <w:szCs w:val="18"/>
        </w:rPr>
        <w:t>en</w:t>
      </w:r>
      <w:r w:rsidR="00894064" w:rsidRPr="00586C38">
        <w:rPr>
          <w:rFonts w:ascii="Arial" w:hAnsi="Arial" w:cs="Arial"/>
          <w:sz w:val="18"/>
          <w:szCs w:val="18"/>
        </w:rPr>
        <w:t>ts</w:t>
      </w:r>
      <w:r w:rsidR="00E3258A" w:rsidRPr="00586C38">
        <w:rPr>
          <w:rFonts w:ascii="Arial" w:hAnsi="Arial" w:cs="Arial"/>
          <w:sz w:val="18"/>
          <w:szCs w:val="18"/>
        </w:rPr>
        <w:t xml:space="preserve"> qui doivent être pris </w:t>
      </w:r>
      <w:r w:rsidR="00173927" w:rsidRPr="00586C38">
        <w:rPr>
          <w:rFonts w:ascii="Arial" w:hAnsi="Arial" w:cs="Arial"/>
          <w:sz w:val="18"/>
          <w:szCs w:val="18"/>
        </w:rPr>
        <w:t>en compte</w:t>
      </w:r>
      <w:r w:rsidR="00E3258A" w:rsidRPr="00586C38">
        <w:rPr>
          <w:rFonts w:ascii="Arial" w:hAnsi="Arial" w:cs="Arial"/>
          <w:sz w:val="18"/>
          <w:szCs w:val="18"/>
        </w:rPr>
        <w:t>,</w:t>
      </w:r>
      <w:r w:rsidR="00173927" w:rsidRPr="00586C38">
        <w:rPr>
          <w:rFonts w:ascii="Arial" w:hAnsi="Arial" w:cs="Arial"/>
          <w:sz w:val="18"/>
          <w:szCs w:val="18"/>
        </w:rPr>
        <w:t xml:space="preserve"> </w:t>
      </w:r>
      <w:r w:rsidR="00EA1CDD" w:rsidRPr="00586C38">
        <w:rPr>
          <w:rFonts w:ascii="Arial" w:hAnsi="Arial" w:cs="Arial"/>
          <w:sz w:val="18"/>
          <w:szCs w:val="18"/>
        </w:rPr>
        <w:t xml:space="preserve">concernant les pays </w:t>
      </w:r>
      <w:r w:rsidR="00F92440" w:rsidRPr="00586C38">
        <w:rPr>
          <w:rFonts w:ascii="Arial" w:hAnsi="Arial" w:cs="Arial"/>
          <w:sz w:val="18"/>
          <w:szCs w:val="18"/>
        </w:rPr>
        <w:t xml:space="preserve">ou les </w:t>
      </w:r>
      <w:r w:rsidR="00F92440" w:rsidRPr="00586C38">
        <w:rPr>
          <w:rFonts w:ascii="Arial" w:hAnsi="Arial" w:cs="Arial"/>
          <w:i/>
          <w:sz w:val="18"/>
          <w:szCs w:val="18"/>
        </w:rPr>
        <w:t>zones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="00C545A7" w:rsidRPr="00586C38">
        <w:rPr>
          <w:rFonts w:ascii="Arial" w:hAnsi="Arial" w:cs="Arial"/>
          <w:sz w:val="18"/>
          <w:szCs w:val="18"/>
        </w:rPr>
        <w:t>limitrophes</w:t>
      </w:r>
      <w:r w:rsidR="00E3258A" w:rsidRPr="00586C38">
        <w:rPr>
          <w:rFonts w:ascii="Arial" w:hAnsi="Arial" w:cs="Arial"/>
          <w:sz w:val="18"/>
          <w:szCs w:val="18"/>
        </w:rPr>
        <w:t xml:space="preserve"> </w:t>
      </w:r>
      <w:r w:rsidR="0047031A" w:rsidRPr="00586C38">
        <w:rPr>
          <w:rFonts w:ascii="Arial" w:hAnsi="Arial" w:cs="Arial"/>
          <w:sz w:val="18"/>
          <w:szCs w:val="18"/>
        </w:rPr>
        <w:t>(</w:t>
      </w:r>
      <w:r w:rsidR="00E3258A" w:rsidRPr="00586C38">
        <w:rPr>
          <w:rFonts w:ascii="Arial" w:hAnsi="Arial" w:cs="Arial"/>
          <w:sz w:val="18"/>
          <w:szCs w:val="18"/>
        </w:rPr>
        <w:t>par exemple, étendu</w:t>
      </w:r>
      <w:r w:rsidR="00220FC6" w:rsidRPr="00586C38">
        <w:rPr>
          <w:rFonts w:ascii="Arial" w:hAnsi="Arial" w:cs="Arial"/>
          <w:sz w:val="18"/>
          <w:szCs w:val="18"/>
        </w:rPr>
        <w:t>e</w:t>
      </w:r>
      <w:r w:rsidR="00E3258A" w:rsidRPr="00586C38">
        <w:rPr>
          <w:rFonts w:ascii="Arial" w:hAnsi="Arial" w:cs="Arial"/>
          <w:sz w:val="18"/>
          <w:szCs w:val="18"/>
        </w:rPr>
        <w:t xml:space="preserve"> </w:t>
      </w:r>
      <w:r w:rsidR="0047031A" w:rsidRPr="00586C38">
        <w:rPr>
          <w:rFonts w:ascii="Arial" w:hAnsi="Arial" w:cs="Arial"/>
          <w:sz w:val="18"/>
          <w:szCs w:val="18"/>
        </w:rPr>
        <w:t xml:space="preserve">du pays, </w:t>
      </w:r>
      <w:r w:rsidR="00EA1CDD" w:rsidRPr="00586C38">
        <w:rPr>
          <w:rFonts w:ascii="Arial" w:hAnsi="Arial" w:cs="Arial"/>
          <w:sz w:val="18"/>
          <w:szCs w:val="18"/>
        </w:rPr>
        <w:t xml:space="preserve">distance </w:t>
      </w:r>
      <w:r w:rsidR="00894064" w:rsidRPr="00586C38">
        <w:rPr>
          <w:rFonts w:ascii="Arial" w:hAnsi="Arial" w:cs="Arial"/>
          <w:sz w:val="18"/>
          <w:szCs w:val="18"/>
        </w:rPr>
        <w:t>séparant</w:t>
      </w:r>
      <w:r w:rsidR="00EA1CDD" w:rsidRPr="00586C38">
        <w:rPr>
          <w:rFonts w:ascii="Arial" w:hAnsi="Arial" w:cs="Arial"/>
          <w:sz w:val="18"/>
          <w:szCs w:val="18"/>
        </w:rPr>
        <w:t xml:space="preserve"> la frontière et les </w:t>
      </w:r>
      <w:r w:rsidR="00EA1CDD" w:rsidRPr="00586C38">
        <w:rPr>
          <w:rFonts w:ascii="Arial" w:hAnsi="Arial" w:cs="Arial"/>
          <w:i/>
          <w:sz w:val="18"/>
          <w:szCs w:val="18"/>
        </w:rPr>
        <w:t>troupeaux</w:t>
      </w:r>
      <w:r w:rsidR="00F92440" w:rsidRPr="00586C38">
        <w:rPr>
          <w:rFonts w:ascii="Arial" w:hAnsi="Arial" w:cs="Arial"/>
          <w:i/>
          <w:sz w:val="18"/>
          <w:szCs w:val="18"/>
        </w:rPr>
        <w:t xml:space="preserve"> </w:t>
      </w:r>
      <w:r w:rsidR="00EA1CDD" w:rsidRPr="00586C38">
        <w:rPr>
          <w:rFonts w:ascii="Arial" w:hAnsi="Arial" w:cs="Arial"/>
          <w:sz w:val="18"/>
          <w:szCs w:val="18"/>
        </w:rPr>
        <w:t>ou les a</w:t>
      </w:r>
      <w:r w:rsidR="00852A80" w:rsidRPr="00586C38">
        <w:rPr>
          <w:rFonts w:ascii="Arial" w:hAnsi="Arial" w:cs="Arial"/>
          <w:sz w:val="18"/>
          <w:szCs w:val="18"/>
        </w:rPr>
        <w:t>ni</w:t>
      </w:r>
      <w:r w:rsidR="00EA1CDD" w:rsidRPr="00586C38">
        <w:rPr>
          <w:rFonts w:ascii="Arial" w:hAnsi="Arial" w:cs="Arial"/>
          <w:sz w:val="18"/>
          <w:szCs w:val="18"/>
        </w:rPr>
        <w:t>maux affectés</w:t>
      </w:r>
      <w:r w:rsidR="00E3258A" w:rsidRPr="00586C38">
        <w:rPr>
          <w:rFonts w:ascii="Arial" w:hAnsi="Arial" w:cs="Arial"/>
          <w:sz w:val="18"/>
          <w:szCs w:val="18"/>
        </w:rPr>
        <w:t>)</w:t>
      </w:r>
      <w:r w:rsidR="00EA1CDD" w:rsidRPr="00586C38">
        <w:rPr>
          <w:rFonts w:ascii="Arial" w:hAnsi="Arial" w:cs="Arial"/>
          <w:sz w:val="18"/>
          <w:szCs w:val="18"/>
        </w:rPr>
        <w:t>. Décrire</w:t>
      </w:r>
      <w:r w:rsidR="00173927" w:rsidRPr="00586C38">
        <w:rPr>
          <w:rFonts w:ascii="Arial" w:hAnsi="Arial" w:cs="Arial"/>
          <w:sz w:val="18"/>
          <w:szCs w:val="18"/>
        </w:rPr>
        <w:t xml:space="preserve"> les activités de</w:t>
      </w:r>
      <w:r w:rsidR="00EA1CDD" w:rsidRPr="00586C38">
        <w:rPr>
          <w:rFonts w:ascii="Arial" w:hAnsi="Arial" w:cs="Arial"/>
          <w:sz w:val="18"/>
          <w:szCs w:val="18"/>
        </w:rPr>
        <w:t xml:space="preserve"> coordination, </w:t>
      </w:r>
      <w:r w:rsidR="00173927" w:rsidRPr="00586C38">
        <w:rPr>
          <w:rFonts w:ascii="Arial" w:hAnsi="Arial" w:cs="Arial"/>
          <w:sz w:val="18"/>
          <w:szCs w:val="18"/>
        </w:rPr>
        <w:t xml:space="preserve">de collaboration et </w:t>
      </w:r>
      <w:r w:rsidR="004E3D8D" w:rsidRPr="00C91586">
        <w:rPr>
          <w:rFonts w:ascii="Arial" w:hAnsi="Arial" w:cs="Arial"/>
          <w:sz w:val="18"/>
          <w:szCs w:val="18"/>
        </w:rPr>
        <w:t>d'échange d'information</w:t>
      </w:r>
      <w:r w:rsidR="00EA1CDD" w:rsidRPr="00586C38">
        <w:rPr>
          <w:rFonts w:ascii="Arial" w:hAnsi="Arial" w:cs="Arial"/>
          <w:sz w:val="18"/>
          <w:szCs w:val="18"/>
        </w:rPr>
        <w:t xml:space="preserve"> avec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A1CDD" w:rsidRPr="00586C38">
        <w:rPr>
          <w:rFonts w:ascii="Arial" w:hAnsi="Arial" w:cs="Arial"/>
          <w:sz w:val="18"/>
          <w:szCs w:val="18"/>
        </w:rPr>
        <w:t xml:space="preserve">autres pays </w:t>
      </w:r>
      <w:r w:rsidR="0029177F" w:rsidRPr="00586C38">
        <w:rPr>
          <w:rFonts w:ascii="Arial" w:hAnsi="Arial" w:cs="Arial"/>
          <w:sz w:val="18"/>
          <w:szCs w:val="18"/>
        </w:rPr>
        <w:t>ou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29177F" w:rsidRPr="00586C38">
        <w:rPr>
          <w:rFonts w:ascii="Arial" w:hAnsi="Arial" w:cs="Arial"/>
          <w:sz w:val="18"/>
          <w:szCs w:val="18"/>
        </w:rPr>
        <w:t xml:space="preserve">autres </w:t>
      </w:r>
      <w:r w:rsidR="0029177F" w:rsidRPr="00586C38">
        <w:rPr>
          <w:rFonts w:ascii="Arial" w:hAnsi="Arial" w:cs="Arial"/>
          <w:i/>
          <w:sz w:val="18"/>
          <w:szCs w:val="18"/>
        </w:rPr>
        <w:t>zones</w:t>
      </w:r>
      <w:r w:rsidR="0029177F" w:rsidRPr="00586C38">
        <w:rPr>
          <w:rFonts w:ascii="Arial" w:hAnsi="Arial" w:cs="Arial"/>
          <w:sz w:val="18"/>
          <w:szCs w:val="18"/>
        </w:rPr>
        <w:t xml:space="preserve"> </w:t>
      </w:r>
      <w:r w:rsidR="00EA1CDD" w:rsidRPr="00586C38">
        <w:rPr>
          <w:rFonts w:ascii="Arial" w:hAnsi="Arial" w:cs="Arial"/>
          <w:sz w:val="18"/>
          <w:szCs w:val="18"/>
        </w:rPr>
        <w:t>de la même région ou du même écosystème.</w:t>
      </w:r>
    </w:p>
    <w:p w14:paraId="731FA315" w14:textId="55982647" w:rsidR="00F92440" w:rsidRPr="00586C38" w:rsidRDefault="00F92440" w:rsidP="00741D31">
      <w:pPr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sz w:val="18"/>
          <w:szCs w:val="18"/>
        </w:rPr>
        <w:t xml:space="preserve">Si la </w:t>
      </w:r>
      <w:r w:rsidRPr="00586C38">
        <w:rPr>
          <w:rFonts w:ascii="Arial" w:hAnsi="Arial" w:cs="Arial"/>
          <w:i/>
          <w:sz w:val="18"/>
          <w:szCs w:val="18"/>
        </w:rPr>
        <w:t>zone</w:t>
      </w:r>
      <w:r w:rsidRPr="00586C38">
        <w:rPr>
          <w:rFonts w:ascii="Arial" w:hAnsi="Arial" w:cs="Arial"/>
          <w:sz w:val="18"/>
          <w:szCs w:val="18"/>
        </w:rPr>
        <w:t xml:space="preserve"> indemne </w:t>
      </w:r>
      <w:r w:rsidR="00ED4C9B" w:rsidRPr="00586C38">
        <w:rPr>
          <w:rFonts w:ascii="Arial" w:hAnsi="Arial" w:cs="Arial"/>
          <w:sz w:val="18"/>
          <w:szCs w:val="18"/>
        </w:rPr>
        <w:t xml:space="preserve">de peste porcine classique </w:t>
      </w:r>
      <w:r w:rsidRPr="00586C38">
        <w:rPr>
          <w:rFonts w:ascii="Arial" w:hAnsi="Arial" w:cs="Arial"/>
          <w:sz w:val="18"/>
          <w:szCs w:val="18"/>
        </w:rPr>
        <w:t xml:space="preserve">est </w:t>
      </w:r>
      <w:r w:rsidR="008E0674" w:rsidRPr="00586C38">
        <w:rPr>
          <w:rFonts w:ascii="Arial" w:hAnsi="Arial" w:cs="Arial"/>
          <w:sz w:val="18"/>
          <w:szCs w:val="18"/>
        </w:rPr>
        <w:t>établie</w:t>
      </w:r>
      <w:r w:rsidRPr="00586C38">
        <w:rPr>
          <w:rFonts w:ascii="Arial" w:hAnsi="Arial" w:cs="Arial"/>
          <w:sz w:val="18"/>
          <w:szCs w:val="18"/>
        </w:rPr>
        <w:t xml:space="preserve"> dans un pays</w:t>
      </w:r>
      <w:r w:rsidR="00BA5236" w:rsidRPr="00586C38">
        <w:rPr>
          <w:rFonts w:ascii="Arial" w:hAnsi="Arial" w:cs="Arial"/>
          <w:sz w:val="18"/>
          <w:szCs w:val="18"/>
        </w:rPr>
        <w:t xml:space="preserve"> ou une </w:t>
      </w:r>
      <w:r w:rsidR="00BA5236" w:rsidRPr="00586C38">
        <w:rPr>
          <w:rFonts w:ascii="Arial" w:hAnsi="Arial" w:cs="Arial"/>
          <w:i/>
          <w:sz w:val="18"/>
          <w:szCs w:val="18"/>
        </w:rPr>
        <w:t>zone</w:t>
      </w:r>
      <w:r w:rsidRPr="00586C38">
        <w:rPr>
          <w:rFonts w:ascii="Arial" w:hAnsi="Arial" w:cs="Arial"/>
          <w:sz w:val="18"/>
          <w:szCs w:val="18"/>
        </w:rPr>
        <w:t xml:space="preserve"> infecté </w:t>
      </w:r>
      <w:r w:rsidR="00C60B3A" w:rsidRPr="00586C38">
        <w:rPr>
          <w:rFonts w:ascii="Arial" w:hAnsi="Arial" w:cs="Arial"/>
          <w:sz w:val="18"/>
          <w:szCs w:val="18"/>
        </w:rPr>
        <w:t xml:space="preserve">par cette </w:t>
      </w:r>
      <w:r w:rsidR="002C68E6" w:rsidRPr="00586C38">
        <w:rPr>
          <w:rFonts w:ascii="Arial" w:hAnsi="Arial" w:cs="Arial"/>
          <w:sz w:val="18"/>
          <w:szCs w:val="18"/>
        </w:rPr>
        <w:t>maladie</w:t>
      </w:r>
      <w:r w:rsidR="00C60B3A"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 xml:space="preserve">ou </w:t>
      </w:r>
      <w:r w:rsidR="004E3D8D" w:rsidRPr="00C91586">
        <w:rPr>
          <w:rFonts w:ascii="Arial" w:hAnsi="Arial" w:cs="Arial"/>
          <w:sz w:val="18"/>
          <w:szCs w:val="18"/>
        </w:rPr>
        <w:t>partage</w:t>
      </w:r>
      <w:r w:rsidR="0034744E" w:rsidRPr="00586C38">
        <w:rPr>
          <w:rFonts w:ascii="Arial" w:hAnsi="Arial" w:cs="Arial"/>
          <w:sz w:val="18"/>
          <w:szCs w:val="18"/>
        </w:rPr>
        <w:t xml:space="preserve"> des frontières communes avec </w:t>
      </w:r>
      <w:r w:rsidR="00ED4C9B" w:rsidRPr="00586C38">
        <w:rPr>
          <w:rFonts w:ascii="Arial" w:hAnsi="Arial" w:cs="Arial"/>
          <w:sz w:val="18"/>
          <w:szCs w:val="18"/>
        </w:rPr>
        <w:t xml:space="preserve">un pays ou une </w:t>
      </w:r>
      <w:r w:rsidR="00ED4C9B" w:rsidRPr="00586C38">
        <w:rPr>
          <w:rFonts w:ascii="Arial" w:hAnsi="Arial" w:cs="Arial"/>
          <w:i/>
          <w:sz w:val="18"/>
          <w:szCs w:val="18"/>
        </w:rPr>
        <w:t>zone</w:t>
      </w:r>
      <w:r w:rsidR="00ED4C9B" w:rsidRPr="00586C38">
        <w:rPr>
          <w:rFonts w:ascii="Arial" w:hAnsi="Arial" w:cs="Arial"/>
          <w:sz w:val="18"/>
          <w:szCs w:val="18"/>
        </w:rPr>
        <w:t xml:space="preserve"> infecté, </w:t>
      </w:r>
      <w:r w:rsidR="00ED4C9B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décrire les mesures </w:t>
      </w:r>
      <w:proofErr w:type="spellStart"/>
      <w:r w:rsidR="00C60B3A" w:rsidRPr="00586C38">
        <w:rPr>
          <w:rFonts w:ascii="Arial" w:eastAsia="Times New Roman" w:hAnsi="Arial" w:cs="Arial"/>
          <w:sz w:val="18"/>
          <w:szCs w:val="18"/>
          <w:lang w:eastAsia="de-DE"/>
        </w:rPr>
        <w:t>zoosanitaires</w:t>
      </w:r>
      <w:proofErr w:type="spellEnd"/>
      <w:r w:rsidR="00C60B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mises en œuvre </w:t>
      </w:r>
      <w:r w:rsidR="00ED4C9B" w:rsidRPr="00586C38">
        <w:rPr>
          <w:rFonts w:ascii="Arial" w:eastAsia="Times New Roman" w:hAnsi="Arial" w:cs="Arial"/>
          <w:sz w:val="18"/>
          <w:szCs w:val="18"/>
          <w:lang w:eastAsia="de-DE"/>
        </w:rPr>
        <w:t>pour prévenir efficacement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D4C9B" w:rsidRPr="00586C38">
        <w:rPr>
          <w:rFonts w:ascii="Arial" w:eastAsia="Times New Roman" w:hAnsi="Arial" w:cs="Arial"/>
          <w:sz w:val="18"/>
          <w:szCs w:val="18"/>
          <w:lang w:eastAsia="de-DE"/>
        </w:rPr>
        <w:t>introduction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D4C9B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agent pathogène, en prenant en compte 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>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>existence de</w:t>
      </w:r>
      <w:r w:rsidR="00741D31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ED4C9B" w:rsidRPr="00586C38">
        <w:rPr>
          <w:rFonts w:ascii="Arial" w:eastAsia="Times New Roman" w:hAnsi="Arial" w:cs="Arial"/>
          <w:sz w:val="18"/>
          <w:szCs w:val="18"/>
          <w:lang w:eastAsia="de-DE"/>
        </w:rPr>
        <w:t>barrières physiques ou géographiques.</w:t>
      </w:r>
    </w:p>
    <w:p w14:paraId="1FC03FC3" w14:textId="49014B55" w:rsidR="00173927" w:rsidRPr="00586C38" w:rsidRDefault="00DE3C3F" w:rsidP="00741D31">
      <w:pPr>
        <w:spacing w:after="240" w:line="240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586C38">
        <w:rPr>
          <w:rFonts w:ascii="Arial" w:eastAsia="Times New Roman" w:hAnsi="Arial" w:cs="Arial"/>
          <w:sz w:val="18"/>
          <w:szCs w:val="18"/>
          <w:lang w:eastAsia="fr-FR"/>
        </w:rPr>
        <w:t>Le pays compte</w:t>
      </w:r>
      <w:r w:rsidR="001815A7" w:rsidRPr="00586C38">
        <w:rPr>
          <w:rFonts w:ascii="Arial" w:eastAsia="Times New Roman" w:hAnsi="Arial" w:cs="Arial"/>
          <w:sz w:val="18"/>
          <w:szCs w:val="18"/>
          <w:lang w:eastAsia="fr-FR"/>
        </w:rPr>
        <w:t>-t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-il d</w:t>
      </w:r>
      <w:r w:rsidR="0017392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es </w:t>
      </w:r>
      <w:r w:rsidR="00173927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zones de protection</w:t>
      </w:r>
      <w:r w:rsidR="0047031A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 </w:t>
      </w:r>
      <w:r w:rsidR="0017392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? </w:t>
      </w:r>
      <w:r w:rsidR="0020420D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Dans </w:t>
      </w:r>
      <w:r w:rsidR="00E3258A" w:rsidRPr="00586C38">
        <w:rPr>
          <w:rFonts w:ascii="Arial" w:eastAsia="Times New Roman" w:hAnsi="Arial" w:cs="Arial"/>
          <w:sz w:val="18"/>
          <w:szCs w:val="18"/>
          <w:lang w:eastAsia="fr-FR"/>
        </w:rPr>
        <w:t>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3258A" w:rsidRPr="00586C38">
        <w:rPr>
          <w:rFonts w:ascii="Arial" w:eastAsia="Times New Roman" w:hAnsi="Arial" w:cs="Arial"/>
          <w:sz w:val="18"/>
          <w:szCs w:val="18"/>
          <w:lang w:eastAsia="fr-FR"/>
        </w:rPr>
        <w:t>affirmative</w:t>
      </w:r>
      <w:r w:rsidR="0020420D" w:rsidRPr="00586C38">
        <w:rPr>
          <w:rFonts w:ascii="Arial" w:eastAsia="Times New Roman" w:hAnsi="Arial" w:cs="Arial"/>
          <w:sz w:val="18"/>
          <w:szCs w:val="18"/>
          <w:lang w:eastAsia="fr-FR"/>
        </w:rPr>
        <w:t>,</w:t>
      </w:r>
      <w:r w:rsidR="0017392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29177F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indiquer si les </w:t>
      </w:r>
      <w:r w:rsidR="0029177F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zones de protection</w:t>
      </w:r>
      <w:r w:rsidR="0029177F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sont incluses dans le pays ou les </w:t>
      </w:r>
      <w:r w:rsidR="0029177F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zones</w:t>
      </w:r>
      <w:r w:rsidR="0029177F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indemnes proposés. F</w:t>
      </w:r>
      <w:r w:rsidR="0017392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ournir des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informations détaillées</w:t>
      </w:r>
      <w:r w:rsidR="0047031A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sur les mesures appliquées (</w:t>
      </w:r>
      <w:r w:rsidR="00E3258A" w:rsidRPr="00586C38">
        <w:rPr>
          <w:rFonts w:ascii="Arial" w:eastAsia="Times New Roman" w:hAnsi="Arial" w:cs="Arial"/>
          <w:sz w:val="18"/>
          <w:szCs w:val="18"/>
          <w:lang w:eastAsia="fr-FR"/>
        </w:rPr>
        <w:t>par exemple</w:t>
      </w:r>
      <w:r w:rsidR="00E3258A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, </w:t>
      </w:r>
      <w:r w:rsidR="00173927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vaccination</w:t>
      </w:r>
      <w:r w:rsidR="00173927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r w:rsidR="0047031A"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surveillance</w:t>
      </w:r>
      <w:r w:rsidR="0047031A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acc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r</w:t>
      </w:r>
      <w:r w:rsidR="0047031A" w:rsidRPr="00586C38">
        <w:rPr>
          <w:rFonts w:ascii="Arial" w:eastAsia="Times New Roman" w:hAnsi="Arial" w:cs="Arial"/>
          <w:sz w:val="18"/>
          <w:szCs w:val="18"/>
          <w:lang w:eastAsia="fr-FR"/>
        </w:rPr>
        <w:t>u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e</w:t>
      </w:r>
      <w:r w:rsidR="0029177F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et</w:t>
      </w:r>
      <w:r w:rsidR="0047031A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contrôle de la densité des </w:t>
      </w:r>
      <w:r w:rsidR="00F92440" w:rsidRPr="00586C38">
        <w:rPr>
          <w:rFonts w:ascii="Arial" w:eastAsia="Times New Roman" w:hAnsi="Arial" w:cs="Arial"/>
          <w:sz w:val="18"/>
          <w:szCs w:val="18"/>
          <w:lang w:eastAsia="fr-FR"/>
        </w:rPr>
        <w:t>porcs</w:t>
      </w:r>
      <w:r w:rsidR="00F61A54" w:rsidRPr="00586C38">
        <w:rPr>
          <w:rFonts w:ascii="Arial" w:eastAsia="Times New Roman" w:hAnsi="Arial" w:cs="Arial"/>
          <w:sz w:val="18"/>
          <w:szCs w:val="18"/>
          <w:lang w:eastAsia="fr-FR"/>
        </w:rPr>
        <w:t>)</w:t>
      </w:r>
      <w:r w:rsidR="00EC4A6F" w:rsidRPr="00586C38">
        <w:rPr>
          <w:rFonts w:ascii="Arial" w:eastAsia="Times New Roman" w:hAnsi="Arial" w:cs="Arial"/>
          <w:sz w:val="18"/>
          <w:szCs w:val="18"/>
          <w:lang w:eastAsia="fr-FR"/>
        </w:rPr>
        <w:t>,</w:t>
      </w:r>
      <w:r w:rsidR="00F61A54"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et joindre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une carte </w:t>
      </w:r>
      <w:proofErr w:type="spellStart"/>
      <w:r w:rsidRPr="00586C38">
        <w:rPr>
          <w:rFonts w:ascii="Arial" w:eastAsia="Times New Roman" w:hAnsi="Arial" w:cs="Arial"/>
          <w:sz w:val="18"/>
          <w:szCs w:val="18"/>
          <w:lang w:eastAsia="fr-FR"/>
        </w:rPr>
        <w:t>géoréférencée</w:t>
      </w:r>
      <w:proofErr w:type="spellEnd"/>
      <w:r w:rsidRPr="00586C38">
        <w:rPr>
          <w:rFonts w:ascii="Arial" w:eastAsia="Times New Roman" w:hAnsi="Arial" w:cs="Arial"/>
          <w:sz w:val="18"/>
          <w:szCs w:val="18"/>
          <w:lang w:eastAsia="fr-FR"/>
        </w:rPr>
        <w:t xml:space="preserve"> de ces </w:t>
      </w:r>
      <w:r w:rsidRPr="00586C38">
        <w:rPr>
          <w:rFonts w:ascii="Arial" w:eastAsia="Times New Roman" w:hAnsi="Arial" w:cs="Arial"/>
          <w:i/>
          <w:sz w:val="18"/>
          <w:szCs w:val="18"/>
          <w:lang w:eastAsia="fr-FR"/>
        </w:rPr>
        <w:t>zones</w:t>
      </w:r>
      <w:r w:rsidRPr="00586C38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2D5ADB4E" w14:textId="3FC1223D" w:rsidR="005216B0" w:rsidRPr="00586C38" w:rsidRDefault="00DE3C3F" w:rsidP="00741D31">
      <w:pPr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  <w:lang w:eastAsia="ko-KR"/>
        </w:rPr>
      </w:pPr>
      <w:r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b)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>Décrire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les mesures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E325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mises en œuvre 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>pour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prévenir efficacement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>introduction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agent pathogène, en 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>prenant en compte l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>es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>barrières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physiques </w:t>
      </w:r>
      <w:r w:rsidR="00F92440" w:rsidRPr="00586C38">
        <w:rPr>
          <w:rFonts w:ascii="Arial" w:eastAsia="Times New Roman" w:hAnsi="Arial" w:cs="Arial"/>
          <w:sz w:val="18"/>
          <w:szCs w:val="18"/>
          <w:lang w:eastAsia="de-DE"/>
        </w:rPr>
        <w:t>ou</w:t>
      </w:r>
      <w:r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géographiques.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>Détailler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les mesures 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appliquées </w:t>
      </w:r>
      <w:r w:rsidR="00D51B9D" w:rsidRPr="00586C38">
        <w:rPr>
          <w:rFonts w:ascii="Arial" w:eastAsia="Times New Roman" w:hAnsi="Arial" w:cs="Arial"/>
          <w:sz w:val="18"/>
          <w:szCs w:val="18"/>
          <w:lang w:eastAsia="de-DE"/>
        </w:rPr>
        <w:t>afin de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prévenir la 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>diffusion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de</w:t>
      </w:r>
      <w:r w:rsidR="00741D31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>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agent 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pathogène </w:t>
      </w:r>
      <w:r w:rsidR="00642259" w:rsidRPr="00586C38">
        <w:rPr>
          <w:rFonts w:ascii="Arial" w:eastAsia="Times New Roman" w:hAnsi="Arial" w:cs="Arial"/>
          <w:sz w:val="18"/>
          <w:szCs w:val="18"/>
          <w:lang w:eastAsia="de-DE"/>
        </w:rPr>
        <w:t>à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642259" w:rsidRPr="00586C38">
        <w:rPr>
          <w:rFonts w:ascii="Arial" w:eastAsia="Times New Roman" w:hAnsi="Arial" w:cs="Arial"/>
          <w:sz w:val="18"/>
          <w:szCs w:val="18"/>
          <w:lang w:eastAsia="de-DE"/>
        </w:rPr>
        <w:t>intérieur du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pays ou </w:t>
      </w:r>
      <w:r w:rsidR="00642259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de 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la </w:t>
      </w:r>
      <w:r w:rsidR="000D438A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zone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Apporter la</w:t>
      </w:r>
      <w:r w:rsidR="00F9244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0D438A" w:rsidRPr="00586C38">
        <w:rPr>
          <w:rFonts w:ascii="Arial" w:eastAsia="Times New Roman" w:hAnsi="Arial" w:cs="Arial"/>
          <w:sz w:val="18"/>
          <w:szCs w:val="18"/>
          <w:lang w:eastAsia="de-DE"/>
        </w:rPr>
        <w:t>preuve</w:t>
      </w:r>
      <w:r w:rsidR="00F9244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que des mesures sont appliquées pour réduire le risque de transmission de la </w:t>
      </w:r>
      <w:r w:rsidR="00F92440" w:rsidRPr="00586C38">
        <w:rPr>
          <w:rFonts w:ascii="Arial" w:eastAsia="Times New Roman" w:hAnsi="Arial" w:cs="Arial"/>
          <w:sz w:val="18"/>
          <w:szCs w:val="18"/>
          <w:lang w:eastAsia="de-DE"/>
        </w:rPr>
        <w:t>peste porcine classique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sur les marchés, tel</w:t>
      </w:r>
      <w:r w:rsidR="00F92440" w:rsidRPr="00586C38">
        <w:rPr>
          <w:rFonts w:ascii="Arial" w:eastAsia="Times New Roman" w:hAnsi="Arial" w:cs="Arial"/>
          <w:sz w:val="18"/>
          <w:szCs w:val="18"/>
          <w:lang w:eastAsia="de-DE"/>
        </w:rPr>
        <w:t>le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>s qu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>un renforcement de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l</w:t>
      </w:r>
      <w:r w:rsidR="0041291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a 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sensibilisation 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>aux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mécanismes de transmission </w:t>
      </w:r>
      <w:r w:rsidR="0041291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de la </w:t>
      </w:r>
      <w:r w:rsidR="002C68E6" w:rsidRPr="00586C38">
        <w:rPr>
          <w:rFonts w:ascii="Arial" w:eastAsia="Times New Roman" w:hAnsi="Arial" w:cs="Arial"/>
          <w:sz w:val="18"/>
          <w:szCs w:val="18"/>
          <w:lang w:eastAsia="de-DE"/>
        </w:rPr>
        <w:t>maladie</w:t>
      </w:r>
      <w:r w:rsidR="0041291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et </w:t>
      </w:r>
      <w:r w:rsidR="006616E8" w:rsidRPr="00586C38">
        <w:rPr>
          <w:rFonts w:ascii="Arial" w:eastAsia="Times New Roman" w:hAnsi="Arial" w:cs="Arial"/>
          <w:sz w:val="18"/>
          <w:szCs w:val="18"/>
          <w:lang w:eastAsia="de-DE"/>
        </w:rPr>
        <w:t>aux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comportements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>humains susceptibles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>int</w:t>
      </w:r>
      <w:r w:rsidR="00D263F2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errompre </w:t>
      </w:r>
      <w:r w:rsidR="00E530DC" w:rsidRPr="00586C38">
        <w:rPr>
          <w:rFonts w:ascii="Arial" w:eastAsia="Times New Roman" w:hAnsi="Arial" w:cs="Arial"/>
          <w:sz w:val="18"/>
          <w:szCs w:val="18"/>
          <w:lang w:eastAsia="de-DE"/>
        </w:rPr>
        <w:t>l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>a tr</w:t>
      </w:r>
      <w:r w:rsidR="00E530DC" w:rsidRPr="00586C38">
        <w:rPr>
          <w:rFonts w:ascii="Arial" w:eastAsia="Times New Roman" w:hAnsi="Arial" w:cs="Arial"/>
          <w:sz w:val="18"/>
          <w:szCs w:val="18"/>
          <w:lang w:eastAsia="de-DE"/>
        </w:rPr>
        <w:t>ansmission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et 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la mise en 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>place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de bonnes pratiques systématiques 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de </w:t>
      </w:r>
      <w:r w:rsidR="0070273A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sécurité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8E56A4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biologique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hygiène et de </w:t>
      </w:r>
      <w:r w:rsidR="0070273A"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désinfection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2460D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aux </w:t>
      </w:r>
      <w:r w:rsidR="0070273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points clés </w:t>
      </w:r>
      <w:r w:rsidR="004B3D3D" w:rsidRPr="00586C38">
        <w:rPr>
          <w:rFonts w:ascii="Arial" w:eastAsia="Times New Roman" w:hAnsi="Arial" w:cs="Arial"/>
          <w:sz w:val="18"/>
          <w:szCs w:val="18"/>
          <w:lang w:eastAsia="de-DE"/>
        </w:rPr>
        <w:t>des</w:t>
      </w:r>
      <w:r w:rsidR="00F9244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réseaux de </w:t>
      </w:r>
      <w:r w:rsidR="001F280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production </w:t>
      </w:r>
      <w:r w:rsidR="008E56A4" w:rsidRPr="00586C38">
        <w:rPr>
          <w:rFonts w:ascii="Arial" w:eastAsia="Times New Roman" w:hAnsi="Arial" w:cs="Arial"/>
          <w:sz w:val="18"/>
          <w:szCs w:val="18"/>
          <w:lang w:eastAsia="de-DE"/>
        </w:rPr>
        <w:t>et de commercialisation</w:t>
      </w:r>
      <w:r w:rsidR="001F280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="00894064" w:rsidRPr="00586C38">
        <w:rPr>
          <w:rFonts w:ascii="Arial" w:eastAsia="Times New Roman" w:hAnsi="Arial" w:cs="Arial"/>
          <w:sz w:val="18"/>
          <w:szCs w:val="18"/>
          <w:lang w:eastAsia="de-DE"/>
        </w:rPr>
        <w:t>généralement</w:t>
      </w:r>
      <w:r w:rsidR="001F280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1291A" w:rsidRPr="00586C38">
        <w:rPr>
          <w:rFonts w:ascii="Arial" w:eastAsia="Times New Roman" w:hAnsi="Arial" w:cs="Arial"/>
          <w:sz w:val="18"/>
          <w:szCs w:val="18"/>
          <w:lang w:eastAsia="de-DE"/>
        </w:rPr>
        <w:t>lors des mouvements et de la commercialisation</w:t>
      </w:r>
      <w:r w:rsidR="001F280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B3D3D" w:rsidRPr="00586C38">
        <w:rPr>
          <w:rFonts w:ascii="Arial" w:eastAsia="Times New Roman" w:hAnsi="Arial" w:cs="Arial"/>
          <w:sz w:val="18"/>
          <w:szCs w:val="18"/>
          <w:lang w:eastAsia="de-DE"/>
        </w:rPr>
        <w:t>des</w:t>
      </w:r>
      <w:r w:rsidR="001F280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animaux </w:t>
      </w:r>
      <w:r w:rsidR="0041291A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dans </w:t>
      </w:r>
      <w:r w:rsidR="001F2800" w:rsidRPr="00586C38">
        <w:rPr>
          <w:rFonts w:ascii="Arial" w:eastAsia="Times New Roman" w:hAnsi="Arial" w:cs="Arial"/>
          <w:sz w:val="18"/>
          <w:szCs w:val="18"/>
          <w:lang w:eastAsia="de-DE"/>
        </w:rPr>
        <w:t>le pays ou</w:t>
      </w:r>
      <w:r w:rsidR="00D51B9D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dans</w:t>
      </w:r>
      <w:r w:rsidR="001F2800" w:rsidRPr="00586C38">
        <w:rPr>
          <w:rFonts w:ascii="Arial" w:eastAsia="Times New Roman" w:hAnsi="Arial" w:cs="Arial"/>
          <w:sz w:val="18"/>
          <w:szCs w:val="18"/>
          <w:lang w:eastAsia="de-DE"/>
        </w:rPr>
        <w:t xml:space="preserve"> la région).</w:t>
      </w:r>
    </w:p>
    <w:p w14:paraId="119C1369" w14:textId="369E9F24" w:rsidR="00396484" w:rsidRPr="00586C38" w:rsidRDefault="0041291A" w:rsidP="00741D31">
      <w:pPr>
        <w:widowControl w:val="0"/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c)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Quelles sont les mesures prises pour limiter l'accès des </w:t>
      </w:r>
      <w:r w:rsidR="00F92440" w:rsidRPr="00586C38">
        <w:rPr>
          <w:rFonts w:ascii="Arial" w:hAnsi="Arial" w:cs="Arial"/>
          <w:sz w:val="18"/>
          <w:szCs w:val="18"/>
          <w:lang w:eastAsia="fr-FR"/>
        </w:rPr>
        <w:t>porcs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domestiques, </w:t>
      </w:r>
      <w:r w:rsidR="00F92440" w:rsidRPr="00586C38">
        <w:rPr>
          <w:rFonts w:ascii="Arial" w:hAnsi="Arial" w:cs="Arial"/>
          <w:i/>
          <w:sz w:val="18"/>
          <w:szCs w:val="18"/>
          <w:lang w:eastAsia="fr-FR"/>
        </w:rPr>
        <w:t>sauvages captifs</w:t>
      </w:r>
      <w:r w:rsidR="00F92440" w:rsidRPr="00586C38">
        <w:rPr>
          <w:rFonts w:ascii="Arial" w:hAnsi="Arial" w:cs="Arial"/>
          <w:sz w:val="18"/>
          <w:szCs w:val="18"/>
          <w:lang w:eastAsia="fr-FR"/>
        </w:rPr>
        <w:t xml:space="preserve">, </w:t>
      </w:r>
      <w:proofErr w:type="spellStart"/>
      <w:r w:rsidRPr="00586C38">
        <w:rPr>
          <w:rFonts w:ascii="Arial" w:hAnsi="Arial" w:cs="Arial"/>
          <w:i/>
          <w:sz w:val="18"/>
          <w:szCs w:val="18"/>
          <w:lang w:eastAsia="fr-FR"/>
        </w:rPr>
        <w:t>féraux</w:t>
      </w:r>
      <w:proofErr w:type="spellEnd"/>
      <w:r w:rsidRPr="00586C38">
        <w:rPr>
          <w:rFonts w:ascii="Arial" w:hAnsi="Arial" w:cs="Arial"/>
          <w:sz w:val="18"/>
          <w:szCs w:val="18"/>
          <w:lang w:eastAsia="fr-FR"/>
        </w:rPr>
        <w:t xml:space="preserve"> ou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 xml:space="preserve">sauvages </w:t>
      </w:r>
      <w:r w:rsidRPr="00586C38">
        <w:rPr>
          <w:rFonts w:ascii="Arial" w:hAnsi="Arial" w:cs="Arial"/>
          <w:sz w:val="18"/>
          <w:szCs w:val="18"/>
          <w:lang w:eastAsia="fr-FR"/>
        </w:rPr>
        <w:t>sensibles aux déchets d'origine animale ? L'utilisation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  <w:lang w:eastAsia="fr-FR"/>
        </w:rPr>
        <w:t>eaux grasses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dans l'alimentation des porcs est-elle r</w:t>
      </w:r>
      <w:r w:rsidR="00535475" w:rsidRPr="00586C38">
        <w:rPr>
          <w:rFonts w:ascii="Arial" w:hAnsi="Arial" w:cs="Arial"/>
          <w:sz w:val="18"/>
          <w:szCs w:val="18"/>
          <w:lang w:eastAsia="fr-FR"/>
        </w:rPr>
        <w:t>é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glementée ? </w:t>
      </w:r>
      <w:r w:rsidR="00B50A6A" w:rsidRPr="00586C38">
        <w:rPr>
          <w:rFonts w:ascii="Arial" w:hAnsi="Arial" w:cs="Arial"/>
          <w:sz w:val="18"/>
          <w:szCs w:val="18"/>
          <w:lang w:eastAsia="fr-FR"/>
        </w:rPr>
        <w:t>Dans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B50A6A" w:rsidRPr="00586C38">
        <w:rPr>
          <w:rFonts w:ascii="Arial" w:hAnsi="Arial" w:cs="Arial"/>
          <w:sz w:val="18"/>
          <w:szCs w:val="18"/>
          <w:lang w:eastAsia="fr-FR"/>
        </w:rPr>
        <w:t>affirmative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, fournir des informations sur l'étendue de cette pratique et décrire les </w:t>
      </w:r>
      <w:r w:rsidR="00D263F2" w:rsidRPr="00586C38">
        <w:rPr>
          <w:rFonts w:ascii="Arial" w:hAnsi="Arial" w:cs="Arial"/>
          <w:sz w:val="18"/>
          <w:szCs w:val="18"/>
          <w:lang w:eastAsia="fr-FR"/>
        </w:rPr>
        <w:t>mesure</w:t>
      </w:r>
      <w:r w:rsidR="00005E0A" w:rsidRPr="00586C38">
        <w:rPr>
          <w:rFonts w:ascii="Arial" w:hAnsi="Arial" w:cs="Arial"/>
          <w:sz w:val="18"/>
          <w:szCs w:val="18"/>
          <w:lang w:eastAsia="fr-FR"/>
        </w:rPr>
        <w:t>s</w:t>
      </w:r>
      <w:r w:rsidR="00D263F2" w:rsidRPr="00586C38">
        <w:rPr>
          <w:rFonts w:ascii="Arial" w:hAnsi="Arial" w:cs="Arial"/>
          <w:sz w:val="18"/>
          <w:szCs w:val="18"/>
          <w:lang w:eastAsia="fr-FR"/>
        </w:rPr>
        <w:t xml:space="preserve"> de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contrôle et </w:t>
      </w:r>
      <w:r w:rsidR="00D263F2" w:rsidRPr="00586C38">
        <w:rPr>
          <w:rFonts w:ascii="Arial" w:hAnsi="Arial" w:cs="Arial"/>
          <w:sz w:val="18"/>
          <w:szCs w:val="18"/>
          <w:lang w:eastAsia="fr-FR"/>
        </w:rPr>
        <w:t xml:space="preserve">de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surveillance</w:t>
      </w:r>
      <w:r w:rsidRPr="00586C38">
        <w:rPr>
          <w:rFonts w:ascii="Arial" w:hAnsi="Arial" w:cs="Arial"/>
          <w:sz w:val="18"/>
          <w:szCs w:val="18"/>
          <w:lang w:eastAsia="fr-FR"/>
        </w:rPr>
        <w:t>.</w:t>
      </w:r>
    </w:p>
    <w:p w14:paraId="2BA14EFB" w14:textId="7E4BFB05" w:rsidR="0041291A" w:rsidRPr="00586C38" w:rsidRDefault="0041291A" w:rsidP="00741D31">
      <w:pPr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>d)</w:t>
      </w:r>
      <w:r w:rsidRPr="00586C38">
        <w:rPr>
          <w:rFonts w:ascii="Arial" w:hAnsi="Arial" w:cs="Arial"/>
          <w:sz w:val="18"/>
          <w:szCs w:val="18"/>
        </w:rPr>
        <w:tab/>
      </w:r>
      <w:r w:rsidR="00396484" w:rsidRPr="00586C38">
        <w:rPr>
          <w:rFonts w:ascii="Arial" w:hAnsi="Arial" w:cs="Arial"/>
          <w:sz w:val="18"/>
          <w:szCs w:val="18"/>
        </w:rPr>
        <w:t>Procédures de contrôle à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396484" w:rsidRPr="00586C38">
        <w:rPr>
          <w:rFonts w:ascii="Arial" w:hAnsi="Arial" w:cs="Arial"/>
          <w:sz w:val="18"/>
          <w:szCs w:val="18"/>
        </w:rPr>
        <w:t>importation</w:t>
      </w:r>
    </w:p>
    <w:p w14:paraId="665FB09F" w14:textId="15B4F015" w:rsidR="007D16D4" w:rsidRPr="00586C38" w:rsidRDefault="00E80C3F" w:rsidP="00741D31">
      <w:pPr>
        <w:widowControl w:val="0"/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Times New Roman" w:hAnsi="Times New Roman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 xml:space="preserve">Fournir des informations sur les pays, </w:t>
      </w:r>
      <w:r w:rsidR="004E3D8D" w:rsidRPr="00C91586">
        <w:rPr>
          <w:rFonts w:ascii="Arial" w:hAnsi="Arial" w:cs="Arial"/>
          <w:sz w:val="18"/>
          <w:szCs w:val="18"/>
        </w:rPr>
        <w:t xml:space="preserve">les </w:t>
      </w:r>
      <w:r w:rsidRPr="00586C38">
        <w:rPr>
          <w:rFonts w:ascii="Arial" w:hAnsi="Arial" w:cs="Arial"/>
          <w:i/>
          <w:sz w:val="18"/>
          <w:szCs w:val="18"/>
        </w:rPr>
        <w:t>zones</w:t>
      </w:r>
      <w:r w:rsidRPr="00586C38">
        <w:rPr>
          <w:rFonts w:ascii="Arial" w:hAnsi="Arial" w:cs="Arial"/>
          <w:sz w:val="18"/>
          <w:szCs w:val="18"/>
        </w:rPr>
        <w:t xml:space="preserve"> ou </w:t>
      </w:r>
      <w:r w:rsidR="004E3D8D" w:rsidRPr="00C91586">
        <w:rPr>
          <w:rFonts w:ascii="Arial" w:hAnsi="Arial" w:cs="Arial"/>
          <w:sz w:val="18"/>
          <w:szCs w:val="18"/>
        </w:rPr>
        <w:t xml:space="preserve">les </w:t>
      </w:r>
      <w:r w:rsidRPr="00586C38">
        <w:rPr>
          <w:rFonts w:ascii="Arial" w:hAnsi="Arial" w:cs="Arial"/>
          <w:i/>
          <w:sz w:val="18"/>
          <w:szCs w:val="18"/>
        </w:rPr>
        <w:t>compartiments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D263F2" w:rsidRPr="00586C38">
        <w:rPr>
          <w:rFonts w:ascii="Arial" w:hAnsi="Arial" w:cs="Arial"/>
          <w:sz w:val="18"/>
          <w:szCs w:val="18"/>
        </w:rPr>
        <w:t xml:space="preserve">en provenance </w:t>
      </w:r>
      <w:r w:rsidRPr="00586C38">
        <w:rPr>
          <w:rFonts w:ascii="Arial" w:hAnsi="Arial" w:cs="Arial"/>
          <w:sz w:val="18"/>
          <w:szCs w:val="18"/>
        </w:rPr>
        <w:t>desquels le pays autorise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</w:rPr>
        <w:t xml:space="preserve">importation </w:t>
      </w:r>
      <w:r w:rsidR="00735DE1" w:rsidRPr="00586C38">
        <w:rPr>
          <w:rFonts w:ascii="Arial" w:hAnsi="Arial" w:cs="Arial"/>
          <w:sz w:val="18"/>
          <w:szCs w:val="18"/>
        </w:rPr>
        <w:t>de porcs</w:t>
      </w:r>
      <w:r w:rsidR="00E530DC" w:rsidRPr="00586C38">
        <w:rPr>
          <w:rFonts w:ascii="Arial" w:hAnsi="Arial" w:cs="Arial"/>
          <w:sz w:val="18"/>
          <w:szCs w:val="18"/>
        </w:rPr>
        <w:t xml:space="preserve"> ou de</w:t>
      </w:r>
      <w:r w:rsidR="00220FC6" w:rsidRPr="00586C38">
        <w:rPr>
          <w:rFonts w:ascii="Arial" w:hAnsi="Arial" w:cs="Arial"/>
          <w:sz w:val="18"/>
          <w:szCs w:val="18"/>
        </w:rPr>
        <w:t xml:space="preserve"> leurs</w:t>
      </w:r>
      <w:r w:rsidRPr="00586C38">
        <w:rPr>
          <w:rFonts w:ascii="Arial" w:hAnsi="Arial" w:cs="Arial"/>
          <w:sz w:val="18"/>
          <w:szCs w:val="18"/>
        </w:rPr>
        <w:t xml:space="preserve"> produits </w:t>
      </w:r>
      <w:r w:rsidR="003A70A5" w:rsidRPr="00586C38">
        <w:rPr>
          <w:rFonts w:ascii="Arial" w:hAnsi="Arial" w:cs="Arial"/>
          <w:sz w:val="18"/>
          <w:szCs w:val="18"/>
        </w:rPr>
        <w:t>vers</w:t>
      </w:r>
      <w:r w:rsidR="00535475" w:rsidRPr="00586C38">
        <w:rPr>
          <w:rFonts w:ascii="Arial" w:hAnsi="Arial" w:cs="Arial"/>
          <w:sz w:val="18"/>
          <w:szCs w:val="18"/>
        </w:rPr>
        <w:t xml:space="preserve"> son territoire ou </w:t>
      </w:r>
      <w:r w:rsidR="003A70A5" w:rsidRPr="00586C38">
        <w:rPr>
          <w:rFonts w:ascii="Arial" w:hAnsi="Arial" w:cs="Arial"/>
          <w:sz w:val="18"/>
          <w:szCs w:val="18"/>
        </w:rPr>
        <w:t>vers</w:t>
      </w:r>
      <w:r w:rsidR="00535475" w:rsidRPr="00586C38">
        <w:rPr>
          <w:rFonts w:ascii="Arial" w:hAnsi="Arial" w:cs="Arial"/>
          <w:sz w:val="18"/>
          <w:szCs w:val="18"/>
        </w:rPr>
        <w:t xml:space="preserve"> </w:t>
      </w:r>
      <w:r w:rsidR="00894064" w:rsidRPr="00586C38">
        <w:rPr>
          <w:rFonts w:ascii="Arial" w:hAnsi="Arial" w:cs="Arial"/>
          <w:sz w:val="18"/>
          <w:szCs w:val="18"/>
        </w:rPr>
        <w:t>des</w:t>
      </w:r>
      <w:r w:rsidR="00535475" w:rsidRPr="00586C38">
        <w:rPr>
          <w:rFonts w:ascii="Arial" w:hAnsi="Arial" w:cs="Arial"/>
          <w:sz w:val="18"/>
          <w:szCs w:val="18"/>
        </w:rPr>
        <w:t xml:space="preserve"> </w:t>
      </w:r>
      <w:r w:rsidR="00535475" w:rsidRPr="00586C38">
        <w:rPr>
          <w:rFonts w:ascii="Arial" w:hAnsi="Arial" w:cs="Arial"/>
          <w:i/>
          <w:sz w:val="18"/>
          <w:szCs w:val="18"/>
        </w:rPr>
        <w:t>zone</w:t>
      </w:r>
      <w:r w:rsidR="00894064" w:rsidRPr="00586C38">
        <w:rPr>
          <w:rFonts w:ascii="Arial" w:hAnsi="Arial" w:cs="Arial"/>
          <w:i/>
          <w:sz w:val="18"/>
          <w:szCs w:val="18"/>
        </w:rPr>
        <w:t xml:space="preserve">s </w:t>
      </w:r>
      <w:r w:rsidR="00894064" w:rsidRPr="00586C38">
        <w:rPr>
          <w:rFonts w:ascii="Arial" w:hAnsi="Arial" w:cs="Arial"/>
          <w:sz w:val="18"/>
          <w:szCs w:val="18"/>
        </w:rPr>
        <w:t>spécifiques</w:t>
      </w:r>
      <w:r w:rsidRPr="00586C38">
        <w:rPr>
          <w:rFonts w:ascii="Arial" w:hAnsi="Arial" w:cs="Arial"/>
          <w:sz w:val="18"/>
          <w:szCs w:val="18"/>
        </w:rPr>
        <w:t>. Décrire les critères appliqués pour agréer c</w:t>
      </w:r>
      <w:r w:rsidR="007D16D4" w:rsidRPr="00586C38">
        <w:rPr>
          <w:rFonts w:ascii="Arial" w:hAnsi="Arial" w:cs="Arial"/>
          <w:sz w:val="18"/>
          <w:szCs w:val="18"/>
        </w:rPr>
        <w:t xml:space="preserve">es pays, </w:t>
      </w:r>
      <w:r w:rsidR="004E3D8D" w:rsidRPr="00C91586">
        <w:rPr>
          <w:rFonts w:ascii="Arial" w:hAnsi="Arial" w:cs="Arial"/>
          <w:sz w:val="18"/>
          <w:szCs w:val="18"/>
        </w:rPr>
        <w:t xml:space="preserve">ces </w:t>
      </w:r>
      <w:r w:rsidR="007D16D4" w:rsidRPr="00586C38">
        <w:rPr>
          <w:rFonts w:ascii="Arial" w:hAnsi="Arial" w:cs="Arial"/>
          <w:i/>
          <w:sz w:val="18"/>
          <w:szCs w:val="18"/>
        </w:rPr>
        <w:t>zones</w:t>
      </w:r>
      <w:r w:rsidR="007D16D4" w:rsidRPr="00586C38">
        <w:rPr>
          <w:rFonts w:ascii="Arial" w:hAnsi="Arial" w:cs="Arial"/>
          <w:sz w:val="18"/>
          <w:szCs w:val="18"/>
        </w:rPr>
        <w:t xml:space="preserve"> ou</w:t>
      </w:r>
      <w:r w:rsidR="00C545A7" w:rsidRPr="00586C38">
        <w:rPr>
          <w:rFonts w:ascii="Arial" w:hAnsi="Arial" w:cs="Arial"/>
          <w:sz w:val="18"/>
          <w:szCs w:val="18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 xml:space="preserve">ces </w:t>
      </w:r>
      <w:r w:rsidR="007D16D4" w:rsidRPr="00586C38">
        <w:rPr>
          <w:rFonts w:ascii="Arial" w:hAnsi="Arial" w:cs="Arial"/>
          <w:i/>
          <w:sz w:val="18"/>
          <w:szCs w:val="18"/>
        </w:rPr>
        <w:t>compartiments</w:t>
      </w:r>
      <w:r w:rsidR="007D16D4" w:rsidRPr="00586C38">
        <w:rPr>
          <w:rFonts w:ascii="Arial" w:hAnsi="Arial" w:cs="Arial"/>
          <w:sz w:val="18"/>
          <w:szCs w:val="18"/>
        </w:rPr>
        <w:t>. Indiquer</w:t>
      </w:r>
      <w:r w:rsidRPr="00586C38">
        <w:rPr>
          <w:rFonts w:ascii="Arial" w:hAnsi="Arial" w:cs="Arial"/>
          <w:sz w:val="18"/>
          <w:szCs w:val="18"/>
        </w:rPr>
        <w:t xml:space="preserve"> les contrôles </w:t>
      </w:r>
      <w:r w:rsidR="00963FF9" w:rsidRPr="00586C38">
        <w:rPr>
          <w:rFonts w:ascii="Arial" w:hAnsi="Arial" w:cs="Arial"/>
          <w:sz w:val="18"/>
          <w:szCs w:val="18"/>
        </w:rPr>
        <w:t>effectués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7D16D4" w:rsidRPr="00586C38">
        <w:rPr>
          <w:rFonts w:ascii="Arial" w:hAnsi="Arial" w:cs="Arial"/>
          <w:sz w:val="18"/>
          <w:szCs w:val="18"/>
        </w:rPr>
        <w:t>lors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7D16D4" w:rsidRPr="00586C38">
        <w:rPr>
          <w:rFonts w:ascii="Arial" w:hAnsi="Arial" w:cs="Arial"/>
          <w:sz w:val="18"/>
          <w:szCs w:val="18"/>
        </w:rPr>
        <w:t xml:space="preserve">entrée de ces animaux </w:t>
      </w:r>
      <w:r w:rsidR="0042460D" w:rsidRPr="00586C38">
        <w:rPr>
          <w:rFonts w:ascii="Arial" w:hAnsi="Arial" w:cs="Arial"/>
          <w:sz w:val="18"/>
          <w:szCs w:val="18"/>
        </w:rPr>
        <w:t>et</w:t>
      </w:r>
      <w:r w:rsidR="007D16D4" w:rsidRPr="00586C38">
        <w:rPr>
          <w:rFonts w:ascii="Arial" w:hAnsi="Arial" w:cs="Arial"/>
          <w:sz w:val="18"/>
          <w:szCs w:val="18"/>
        </w:rPr>
        <w:t xml:space="preserve"> de </w:t>
      </w:r>
      <w:r w:rsidR="00707153" w:rsidRPr="00586C38">
        <w:rPr>
          <w:rFonts w:ascii="Arial" w:hAnsi="Arial" w:cs="Arial"/>
          <w:sz w:val="18"/>
          <w:szCs w:val="18"/>
        </w:rPr>
        <w:t>ces</w:t>
      </w:r>
      <w:r w:rsidR="007D16D4" w:rsidRPr="00586C38">
        <w:rPr>
          <w:rFonts w:ascii="Arial" w:hAnsi="Arial" w:cs="Arial"/>
          <w:sz w:val="18"/>
          <w:szCs w:val="18"/>
        </w:rPr>
        <w:t xml:space="preserve"> produits</w:t>
      </w:r>
      <w:r w:rsidR="00963FF9" w:rsidRPr="00586C38">
        <w:rPr>
          <w:rFonts w:ascii="Arial" w:hAnsi="Arial" w:cs="Arial"/>
          <w:sz w:val="18"/>
          <w:szCs w:val="18"/>
        </w:rPr>
        <w:t>,</w:t>
      </w:r>
      <w:r w:rsidR="007D16D4" w:rsidRPr="00586C38">
        <w:rPr>
          <w:rFonts w:ascii="Arial" w:hAnsi="Arial" w:cs="Arial"/>
          <w:sz w:val="18"/>
          <w:szCs w:val="18"/>
        </w:rPr>
        <w:t xml:space="preserve"> puis </w:t>
      </w:r>
      <w:r w:rsidR="0042460D" w:rsidRPr="00586C38">
        <w:rPr>
          <w:rFonts w:ascii="Arial" w:hAnsi="Arial" w:cs="Arial"/>
          <w:sz w:val="18"/>
          <w:szCs w:val="18"/>
        </w:rPr>
        <w:t xml:space="preserve">lors de leurs </w:t>
      </w:r>
      <w:r w:rsidR="007D16D4" w:rsidRPr="00586C38">
        <w:rPr>
          <w:rFonts w:ascii="Arial" w:hAnsi="Arial" w:cs="Arial"/>
          <w:sz w:val="18"/>
          <w:szCs w:val="18"/>
        </w:rPr>
        <w:t>mouvements ultérieurs sur le territoire.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42460D" w:rsidRPr="00586C38">
        <w:rPr>
          <w:rFonts w:ascii="Arial" w:hAnsi="Arial" w:cs="Arial"/>
          <w:sz w:val="18"/>
          <w:szCs w:val="18"/>
        </w:rPr>
        <w:t>Décrire</w:t>
      </w:r>
      <w:r w:rsidR="007D16D4" w:rsidRPr="00586C38">
        <w:rPr>
          <w:rFonts w:ascii="Arial" w:hAnsi="Arial" w:cs="Arial"/>
          <w:sz w:val="18"/>
          <w:szCs w:val="18"/>
        </w:rPr>
        <w:t xml:space="preserve"> les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="0042460D" w:rsidRPr="00586C38">
        <w:rPr>
          <w:rFonts w:ascii="Arial" w:hAnsi="Arial" w:cs="Arial"/>
          <w:sz w:val="18"/>
          <w:szCs w:val="18"/>
        </w:rPr>
        <w:t>mesures à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42460D" w:rsidRPr="00586C38">
        <w:rPr>
          <w:rFonts w:ascii="Arial" w:hAnsi="Arial" w:cs="Arial"/>
          <w:sz w:val="18"/>
          <w:szCs w:val="18"/>
        </w:rPr>
        <w:t xml:space="preserve">importation </w:t>
      </w:r>
      <w:r w:rsidR="007D16D4" w:rsidRPr="00586C38">
        <w:rPr>
          <w:rFonts w:ascii="Arial" w:hAnsi="Arial" w:cs="Arial"/>
          <w:sz w:val="18"/>
          <w:szCs w:val="18"/>
        </w:rPr>
        <w:t>(</w:t>
      </w:r>
      <w:r w:rsidR="0042460D" w:rsidRPr="00586C38">
        <w:rPr>
          <w:rFonts w:ascii="Arial" w:hAnsi="Arial" w:cs="Arial"/>
          <w:sz w:val="18"/>
          <w:szCs w:val="18"/>
        </w:rPr>
        <w:t xml:space="preserve">par exemple, </w:t>
      </w:r>
      <w:r w:rsidR="007D16D4" w:rsidRPr="00586C38">
        <w:rPr>
          <w:rFonts w:ascii="Arial" w:hAnsi="Arial" w:cs="Arial"/>
          <w:sz w:val="18"/>
          <w:szCs w:val="18"/>
        </w:rPr>
        <w:t xml:space="preserve">la quarantaine) et les procédures de test </w:t>
      </w:r>
      <w:r w:rsidR="0042460D" w:rsidRPr="00586C38">
        <w:rPr>
          <w:rFonts w:ascii="Arial" w:hAnsi="Arial" w:cs="Arial"/>
          <w:sz w:val="18"/>
          <w:szCs w:val="18"/>
        </w:rPr>
        <w:t>exigées</w:t>
      </w:r>
      <w:r w:rsidR="007D16D4" w:rsidRPr="00586C38">
        <w:rPr>
          <w:rFonts w:ascii="Arial" w:hAnsi="Arial" w:cs="Arial"/>
          <w:sz w:val="18"/>
          <w:szCs w:val="18"/>
        </w:rPr>
        <w:t xml:space="preserve">. </w:t>
      </w:r>
      <w:r w:rsidR="007D16D4" w:rsidRPr="00586C38">
        <w:rPr>
          <w:rFonts w:ascii="Arial" w:hAnsi="Arial" w:cs="Arial"/>
          <w:sz w:val="18"/>
          <w:szCs w:val="18"/>
          <w:lang w:eastAsia="fr-FR"/>
        </w:rPr>
        <w:t xml:space="preserve">Indiquer si les </w:t>
      </w:r>
      <w:r w:rsidR="00735DE1" w:rsidRPr="00586C38">
        <w:rPr>
          <w:rFonts w:ascii="Arial" w:hAnsi="Arial" w:cs="Arial"/>
          <w:sz w:val="18"/>
          <w:szCs w:val="18"/>
          <w:lang w:eastAsia="fr-FR"/>
        </w:rPr>
        <w:t xml:space="preserve">porcs 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 xml:space="preserve">importés </w:t>
      </w:r>
      <w:r w:rsidR="007D16D4" w:rsidRPr="00586C38">
        <w:rPr>
          <w:rFonts w:ascii="Arial" w:hAnsi="Arial" w:cs="Arial"/>
          <w:sz w:val="18"/>
          <w:szCs w:val="18"/>
          <w:lang w:eastAsia="fr-FR"/>
        </w:rPr>
        <w:t>sont soumis à une période de quarantaine ou d'isolement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 xml:space="preserve"> et, dans </w:t>
      </w:r>
      <w:r w:rsidR="00735DE1" w:rsidRPr="00586C38">
        <w:rPr>
          <w:rFonts w:ascii="Arial" w:hAnsi="Arial" w:cs="Arial"/>
          <w:sz w:val="18"/>
          <w:szCs w:val="18"/>
          <w:lang w:eastAsia="fr-FR"/>
        </w:rPr>
        <w:t>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735DE1" w:rsidRPr="00586C38">
        <w:rPr>
          <w:rFonts w:ascii="Arial" w:hAnsi="Arial" w:cs="Arial"/>
          <w:sz w:val="18"/>
          <w:szCs w:val="18"/>
          <w:lang w:eastAsia="fr-FR"/>
        </w:rPr>
        <w:t xml:space="preserve">affirmative, </w:t>
      </w:r>
      <w:r w:rsidR="007D16D4" w:rsidRPr="00586C38">
        <w:rPr>
          <w:rFonts w:ascii="Arial" w:hAnsi="Arial" w:cs="Arial"/>
          <w:sz w:val="18"/>
          <w:szCs w:val="18"/>
          <w:lang w:eastAsia="fr-FR"/>
        </w:rPr>
        <w:t xml:space="preserve">préciser la durée et le lieu de la quarantaine. </w:t>
      </w:r>
      <w:r w:rsidR="0042460D" w:rsidRPr="00586C38">
        <w:rPr>
          <w:rFonts w:ascii="Arial" w:hAnsi="Arial" w:cs="Arial"/>
          <w:sz w:val="18"/>
          <w:szCs w:val="18"/>
          <w:lang w:eastAsia="fr-FR"/>
        </w:rPr>
        <w:t>Indiquer si des permis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42460D" w:rsidRPr="00586C38">
        <w:rPr>
          <w:rFonts w:ascii="Arial" w:hAnsi="Arial" w:cs="Arial"/>
          <w:sz w:val="18"/>
          <w:szCs w:val="18"/>
          <w:lang w:eastAsia="fr-FR"/>
        </w:rPr>
        <w:t xml:space="preserve">importation et des </w:t>
      </w:r>
      <w:r w:rsidR="007D16D4" w:rsidRPr="00586C38">
        <w:rPr>
          <w:rFonts w:ascii="Arial" w:hAnsi="Arial" w:cs="Arial"/>
          <w:i/>
          <w:sz w:val="18"/>
          <w:szCs w:val="18"/>
          <w:lang w:eastAsia="fr-FR"/>
        </w:rPr>
        <w:t xml:space="preserve">certificats </w:t>
      </w:r>
      <w:r w:rsidR="0042460D" w:rsidRPr="00586C38">
        <w:rPr>
          <w:rFonts w:ascii="Arial" w:hAnsi="Arial" w:cs="Arial"/>
          <w:i/>
          <w:sz w:val="18"/>
          <w:szCs w:val="18"/>
          <w:lang w:eastAsia="fr-FR"/>
        </w:rPr>
        <w:t xml:space="preserve">vétérinaires internationaux </w:t>
      </w:r>
      <w:r w:rsidR="0042460D" w:rsidRPr="00586C38">
        <w:rPr>
          <w:rFonts w:ascii="Arial" w:hAnsi="Arial" w:cs="Arial"/>
          <w:sz w:val="18"/>
          <w:szCs w:val="18"/>
          <w:lang w:eastAsia="fr-FR"/>
        </w:rPr>
        <w:t>sont requis</w:t>
      </w:r>
      <w:r w:rsidR="007D16D4" w:rsidRPr="00586C38">
        <w:rPr>
          <w:rFonts w:ascii="Arial" w:hAnsi="Arial" w:cs="Arial"/>
          <w:sz w:val="18"/>
          <w:szCs w:val="18"/>
          <w:lang w:eastAsia="fr-FR"/>
        </w:rPr>
        <w:t>.</w:t>
      </w:r>
    </w:p>
    <w:p w14:paraId="0007C1DF" w14:textId="3C9DDD73" w:rsidR="001A4374" w:rsidRPr="00586C38" w:rsidRDefault="001A4374" w:rsidP="00741D31">
      <w:pPr>
        <w:autoSpaceDE w:val="0"/>
        <w:autoSpaceDN w:val="0"/>
        <w:adjustRightInd w:val="0"/>
        <w:spacing w:after="240" w:line="240" w:lineRule="auto"/>
        <w:ind w:left="851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 xml:space="preserve">Décrire tout autre </w:t>
      </w:r>
      <w:r w:rsidR="004E3D8D" w:rsidRPr="00C91586">
        <w:rPr>
          <w:rFonts w:ascii="Arial" w:hAnsi="Arial" w:cs="Arial"/>
          <w:sz w:val="18"/>
          <w:szCs w:val="18"/>
        </w:rPr>
        <w:t xml:space="preserve">type de </w:t>
      </w:r>
      <w:r w:rsidRPr="00586C38">
        <w:rPr>
          <w:rFonts w:ascii="Arial" w:hAnsi="Arial" w:cs="Arial"/>
          <w:sz w:val="18"/>
          <w:szCs w:val="18"/>
        </w:rPr>
        <w:t xml:space="preserve">procédure utilisé pour </w:t>
      </w:r>
      <w:r w:rsidR="00707153" w:rsidRPr="00586C38">
        <w:rPr>
          <w:rFonts w:ascii="Arial" w:hAnsi="Arial" w:cs="Arial"/>
          <w:sz w:val="18"/>
          <w:szCs w:val="18"/>
        </w:rPr>
        <w:t>apprécier</w:t>
      </w:r>
      <w:r w:rsidRPr="00586C38">
        <w:rPr>
          <w:rFonts w:ascii="Arial" w:hAnsi="Arial" w:cs="Arial"/>
          <w:sz w:val="18"/>
          <w:szCs w:val="18"/>
        </w:rPr>
        <w:t xml:space="preserve"> les </w:t>
      </w:r>
      <w:r w:rsidRPr="00586C38">
        <w:rPr>
          <w:rFonts w:ascii="Arial" w:hAnsi="Arial" w:cs="Arial"/>
          <w:i/>
          <w:sz w:val="18"/>
          <w:szCs w:val="18"/>
        </w:rPr>
        <w:t>risques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C545A7" w:rsidRPr="00586C38">
        <w:rPr>
          <w:rFonts w:ascii="Arial" w:hAnsi="Arial" w:cs="Arial"/>
          <w:sz w:val="18"/>
          <w:szCs w:val="18"/>
        </w:rPr>
        <w:t>posés par</w:t>
      </w:r>
      <w:r w:rsidRPr="00586C38">
        <w:rPr>
          <w:rFonts w:ascii="Arial" w:hAnsi="Arial" w:cs="Arial"/>
          <w:sz w:val="18"/>
          <w:szCs w:val="18"/>
        </w:rPr>
        <w:t xml:space="preserve">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</w:rPr>
        <w:t xml:space="preserve">importation </w:t>
      </w:r>
      <w:r w:rsidR="00735DE1" w:rsidRPr="00586C38">
        <w:rPr>
          <w:rFonts w:ascii="Arial" w:hAnsi="Arial" w:cs="Arial"/>
          <w:sz w:val="18"/>
          <w:szCs w:val="18"/>
        </w:rPr>
        <w:t xml:space="preserve">de porcs </w:t>
      </w:r>
      <w:r w:rsidRPr="00586C38">
        <w:rPr>
          <w:rFonts w:ascii="Arial" w:hAnsi="Arial" w:cs="Arial"/>
          <w:sz w:val="18"/>
          <w:szCs w:val="18"/>
        </w:rPr>
        <w:t>ou de</w:t>
      </w:r>
      <w:r w:rsidR="00220FC6" w:rsidRPr="00586C38">
        <w:rPr>
          <w:rFonts w:ascii="Arial" w:hAnsi="Arial" w:cs="Arial"/>
          <w:sz w:val="18"/>
          <w:szCs w:val="18"/>
        </w:rPr>
        <w:t xml:space="preserve"> leurs</w:t>
      </w:r>
      <w:r w:rsidRPr="00586C38">
        <w:rPr>
          <w:rFonts w:ascii="Arial" w:hAnsi="Arial" w:cs="Arial"/>
          <w:sz w:val="18"/>
          <w:szCs w:val="18"/>
        </w:rPr>
        <w:t xml:space="preserve"> produits. </w:t>
      </w:r>
      <w:r w:rsidRPr="00586C38">
        <w:rPr>
          <w:rFonts w:ascii="Arial" w:hAnsi="Arial" w:cs="Arial"/>
          <w:sz w:val="18"/>
          <w:szCs w:val="18"/>
          <w:lang w:eastAsia="fr-FR"/>
        </w:rPr>
        <w:t>Fournir des statistiques récapitulatives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 xml:space="preserve">sur les </w:t>
      </w:r>
      <w:r w:rsidRPr="00586C38">
        <w:rPr>
          <w:rFonts w:ascii="Arial" w:hAnsi="Arial" w:cs="Arial"/>
          <w:sz w:val="18"/>
          <w:szCs w:val="18"/>
          <w:lang w:eastAsia="fr-FR"/>
        </w:rPr>
        <w:t>importa</w:t>
      </w:r>
      <w:r w:rsidR="00E530DC" w:rsidRPr="00586C38">
        <w:rPr>
          <w:rFonts w:ascii="Arial" w:hAnsi="Arial" w:cs="Arial"/>
          <w:sz w:val="18"/>
          <w:szCs w:val="18"/>
          <w:lang w:eastAsia="fr-FR"/>
        </w:rPr>
        <w:t xml:space="preserve">tions </w:t>
      </w:r>
      <w:r w:rsidR="00735DE1" w:rsidRPr="00586C38">
        <w:rPr>
          <w:rFonts w:ascii="Arial" w:hAnsi="Arial" w:cs="Arial"/>
          <w:sz w:val="18"/>
          <w:szCs w:val="18"/>
          <w:lang w:eastAsia="fr-FR"/>
        </w:rPr>
        <w:t>de porcs</w:t>
      </w:r>
      <w:r w:rsidR="00E530DC" w:rsidRPr="00586C38">
        <w:rPr>
          <w:rFonts w:ascii="Arial" w:hAnsi="Arial" w:cs="Arial"/>
          <w:sz w:val="18"/>
          <w:szCs w:val="18"/>
          <w:lang w:eastAsia="fr-FR"/>
        </w:rPr>
        <w:t xml:space="preserve"> et de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produits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qui sont </w:t>
      </w:r>
      <w:r w:rsidRPr="00586C38">
        <w:rPr>
          <w:rFonts w:ascii="Arial" w:hAnsi="Arial" w:cs="Arial"/>
          <w:sz w:val="18"/>
          <w:szCs w:val="18"/>
          <w:lang w:eastAsia="fr-FR"/>
        </w:rPr>
        <w:t>issus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de porcs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E530DC" w:rsidRPr="00586C38">
        <w:rPr>
          <w:rFonts w:ascii="Arial" w:hAnsi="Arial" w:cs="Arial"/>
          <w:sz w:val="18"/>
          <w:szCs w:val="18"/>
          <w:lang w:eastAsia="fr-FR"/>
        </w:rPr>
        <w:t>(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importations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temporaires et réintroduction</w:t>
      </w:r>
      <w:r w:rsidR="00963FF9" w:rsidRPr="00586C38">
        <w:rPr>
          <w:rFonts w:ascii="Arial" w:hAnsi="Arial" w:cs="Arial"/>
          <w:sz w:val="18"/>
          <w:szCs w:val="18"/>
          <w:lang w:eastAsia="fr-FR"/>
        </w:rPr>
        <w:t>s</w:t>
      </w:r>
      <w:r w:rsidR="00E530DC" w:rsidRPr="00586C38">
        <w:rPr>
          <w:rFonts w:ascii="Arial" w:hAnsi="Arial" w:cs="Arial"/>
          <w:sz w:val="18"/>
          <w:szCs w:val="18"/>
          <w:lang w:eastAsia="fr-FR"/>
        </w:rPr>
        <w:t xml:space="preserve"> incluses)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 xml:space="preserve"> correspondant au minimum aux 24 derniers mois,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en spécifiant le</w:t>
      </w:r>
      <w:r w:rsidR="002F6004" w:rsidRPr="00586C38">
        <w:rPr>
          <w:rFonts w:ascii="Arial" w:hAnsi="Arial" w:cs="Arial"/>
          <w:sz w:val="18"/>
          <w:szCs w:val="18"/>
          <w:lang w:eastAsia="fr-FR"/>
        </w:rPr>
        <w:t>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pays</w:t>
      </w:r>
      <w:r w:rsidR="00963FF9" w:rsidRPr="00586C38">
        <w:rPr>
          <w:rFonts w:ascii="Arial" w:hAnsi="Arial" w:cs="Arial"/>
          <w:sz w:val="18"/>
          <w:szCs w:val="18"/>
          <w:lang w:eastAsia="fr-FR"/>
        </w:rPr>
        <w:t>,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 xml:space="preserve">les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="00735DE1" w:rsidRPr="00586C38">
        <w:rPr>
          <w:rFonts w:ascii="Arial" w:hAnsi="Arial" w:cs="Arial"/>
          <w:i/>
          <w:sz w:val="18"/>
          <w:szCs w:val="18"/>
          <w:lang w:eastAsia="fr-FR"/>
        </w:rPr>
        <w:t>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ou</w:t>
      </w:r>
      <w:r w:rsidR="004E3D8D" w:rsidRPr="00C91586">
        <w:rPr>
          <w:rFonts w:ascii="Arial" w:hAnsi="Arial" w:cs="Arial"/>
          <w:sz w:val="18"/>
          <w:szCs w:val="18"/>
        </w:rPr>
        <w:t xml:space="preserve"> les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compartiment</w:t>
      </w:r>
      <w:r w:rsidR="00735DE1" w:rsidRPr="00586C38">
        <w:rPr>
          <w:rFonts w:ascii="Arial" w:hAnsi="Arial" w:cs="Arial"/>
          <w:i/>
          <w:sz w:val="18"/>
          <w:szCs w:val="18"/>
          <w:lang w:eastAsia="fr-FR"/>
        </w:rPr>
        <w:t>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d'origine, les espèces</w:t>
      </w:r>
      <w:r w:rsidR="00963FF9" w:rsidRPr="00586C38">
        <w:rPr>
          <w:rFonts w:ascii="Arial" w:hAnsi="Arial" w:cs="Arial"/>
          <w:sz w:val="18"/>
          <w:szCs w:val="18"/>
          <w:lang w:eastAsia="fr-FR"/>
        </w:rPr>
        <w:t xml:space="preserve"> concernées</w:t>
      </w:r>
      <w:r w:rsidRPr="00586C38">
        <w:rPr>
          <w:rFonts w:ascii="Arial" w:hAnsi="Arial" w:cs="Arial"/>
          <w:sz w:val="18"/>
          <w:szCs w:val="18"/>
          <w:lang w:eastAsia="fr-FR"/>
        </w:rPr>
        <w:t>, le nombre</w:t>
      </w:r>
      <w:r w:rsidR="00735DE1" w:rsidRPr="00586C38">
        <w:rPr>
          <w:rFonts w:ascii="Arial" w:hAnsi="Arial" w:cs="Arial"/>
          <w:sz w:val="18"/>
          <w:szCs w:val="18"/>
          <w:lang w:eastAsia="fr-FR"/>
        </w:rPr>
        <w:t xml:space="preserve"> ou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le volume et la destination </w:t>
      </w:r>
      <w:r w:rsidR="00735DE1" w:rsidRPr="00586C38">
        <w:rPr>
          <w:rFonts w:ascii="Arial" w:hAnsi="Arial" w:cs="Arial"/>
          <w:sz w:val="18"/>
          <w:szCs w:val="18"/>
          <w:lang w:eastAsia="fr-FR"/>
        </w:rPr>
        <w:t>finale</w:t>
      </w:r>
      <w:r w:rsidR="00D263F2" w:rsidRPr="00586C38">
        <w:rPr>
          <w:rFonts w:ascii="Arial" w:hAnsi="Arial" w:cs="Arial"/>
          <w:sz w:val="18"/>
          <w:szCs w:val="18"/>
          <w:lang w:eastAsia="fr-FR"/>
        </w:rPr>
        <w:t xml:space="preserve"> dans le pays</w:t>
      </w:r>
      <w:r w:rsidR="00735DE1" w:rsidRPr="00586C38">
        <w:rPr>
          <w:rFonts w:ascii="Arial" w:hAnsi="Arial" w:cs="Arial"/>
          <w:sz w:val="18"/>
          <w:szCs w:val="18"/>
          <w:lang w:eastAsia="fr-FR"/>
        </w:rPr>
        <w:t xml:space="preserve"> ou dans la </w:t>
      </w:r>
      <w:r w:rsidR="00735DE1"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Pr="00586C38">
        <w:rPr>
          <w:rFonts w:ascii="Arial" w:hAnsi="Arial" w:cs="Arial"/>
          <w:sz w:val="18"/>
          <w:szCs w:val="18"/>
          <w:lang w:eastAsia="fr-FR"/>
        </w:rPr>
        <w:t>.</w:t>
      </w:r>
      <w:r w:rsidR="00417454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Indiquer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 xml:space="preserve"> si des </w:t>
      </w:r>
      <w:r w:rsidR="003853B5" w:rsidRPr="00586C38">
        <w:rPr>
          <w:rFonts w:ascii="Arial" w:hAnsi="Arial" w:cs="Arial"/>
          <w:i/>
          <w:sz w:val="18"/>
          <w:szCs w:val="18"/>
          <w:lang w:eastAsia="fr-FR"/>
        </w:rPr>
        <w:t xml:space="preserve">foyers 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>de maladie</w:t>
      </w:r>
      <w:r w:rsidR="003853B5" w:rsidRPr="00586C38">
        <w:rPr>
          <w:rFonts w:ascii="Arial" w:hAnsi="Arial" w:cs="Arial"/>
          <w:i/>
          <w:sz w:val="18"/>
          <w:szCs w:val="18"/>
          <w:lang w:eastAsia="fr-FR"/>
        </w:rPr>
        <w:t xml:space="preserve"> 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>ont été</w:t>
      </w:r>
      <w:r w:rsidR="00E33AFB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ou non </w:t>
      </w:r>
      <w:r w:rsidR="00E33AFB" w:rsidRPr="00586C38">
        <w:rPr>
          <w:rFonts w:ascii="Arial" w:hAnsi="Arial" w:cs="Arial"/>
          <w:sz w:val="18"/>
          <w:szCs w:val="18"/>
          <w:lang w:eastAsia="fr-FR"/>
        </w:rPr>
        <w:t>associé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>s</w:t>
      </w:r>
      <w:r w:rsidR="00E33AFB" w:rsidRPr="00586C38">
        <w:rPr>
          <w:rFonts w:ascii="Arial" w:hAnsi="Arial" w:cs="Arial"/>
          <w:sz w:val="18"/>
          <w:szCs w:val="18"/>
          <w:lang w:eastAsia="fr-FR"/>
        </w:rPr>
        <w:t xml:space="preserve"> aux importations ou aux mouvements transfrontaliers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E33AFB" w:rsidRPr="00586C38">
        <w:rPr>
          <w:rFonts w:ascii="Arial" w:hAnsi="Arial" w:cs="Arial"/>
          <w:sz w:val="18"/>
          <w:szCs w:val="18"/>
          <w:lang w:eastAsia="fr-FR"/>
        </w:rPr>
        <w:t>animaux domestiques.</w:t>
      </w:r>
    </w:p>
    <w:p w14:paraId="44A53006" w14:textId="0F454AD7" w:rsidR="00E33AFB" w:rsidRPr="00586C38" w:rsidRDefault="00E33AFB" w:rsidP="00741D31">
      <w:pPr>
        <w:widowControl w:val="0"/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 xml:space="preserve">i) </w:t>
      </w:r>
      <w:r w:rsidRPr="00586C38">
        <w:rPr>
          <w:rFonts w:ascii="Arial" w:hAnsi="Arial" w:cs="Arial"/>
          <w:sz w:val="18"/>
          <w:szCs w:val="18"/>
        </w:rPr>
        <w:tab/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Fournir une carte où sont indiqués le </w:t>
      </w:r>
      <w:r w:rsidRPr="00586C38">
        <w:rPr>
          <w:rFonts w:ascii="Arial" w:hAnsi="Arial" w:cs="Arial"/>
          <w:sz w:val="18"/>
          <w:szCs w:val="18"/>
          <w:lang w:eastAsia="fr-FR"/>
        </w:rPr>
        <w:t>nombre et la localisation de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tous les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ports, aéroports et po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stes frontaliers terrestres</w:t>
      </w:r>
      <w:r w:rsidRPr="00586C38">
        <w:rPr>
          <w:rFonts w:ascii="Arial" w:hAnsi="Arial" w:cs="Arial"/>
          <w:sz w:val="18"/>
          <w:szCs w:val="18"/>
          <w:lang w:eastAsia="fr-FR"/>
        </w:rPr>
        <w:t>. Décrire la structure</w:t>
      </w:r>
      <w:r w:rsidR="00B37399" w:rsidRPr="00586C38">
        <w:rPr>
          <w:rFonts w:ascii="Arial" w:hAnsi="Arial" w:cs="Arial"/>
          <w:sz w:val="18"/>
          <w:szCs w:val="18"/>
          <w:lang w:eastAsia="fr-FR"/>
        </w:rPr>
        <w:t xml:space="preserve"> de gestion</w:t>
      </w:r>
      <w:r w:rsidR="00963FF9" w:rsidRPr="00586C38">
        <w:rPr>
          <w:rFonts w:ascii="Arial" w:hAnsi="Arial" w:cs="Arial"/>
          <w:sz w:val="18"/>
          <w:szCs w:val="18"/>
          <w:lang w:eastAsia="fr-FR"/>
        </w:rPr>
        <w:t xml:space="preserve">,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les effectifs et les </w:t>
      </w:r>
      <w:r w:rsidRPr="00586C38">
        <w:rPr>
          <w:rFonts w:ascii="Arial" w:hAnsi="Arial" w:cs="Arial"/>
          <w:sz w:val="18"/>
          <w:szCs w:val="18"/>
          <w:lang w:eastAsia="fr-FR"/>
        </w:rPr>
        <w:t>ressources du service responsable des</w:t>
      </w:r>
      <w:r w:rsidR="00963FF9" w:rsidRPr="00586C38">
        <w:rPr>
          <w:rFonts w:ascii="Arial" w:hAnsi="Arial" w:cs="Arial"/>
          <w:sz w:val="18"/>
          <w:szCs w:val="18"/>
          <w:lang w:eastAsia="fr-FR"/>
        </w:rPr>
        <w:t xml:space="preserve"> contrôles à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963FF9" w:rsidRPr="00586C38">
        <w:rPr>
          <w:rFonts w:ascii="Arial" w:hAnsi="Arial" w:cs="Arial"/>
          <w:sz w:val="18"/>
          <w:szCs w:val="18"/>
          <w:lang w:eastAsia="fr-FR"/>
        </w:rPr>
        <w:t>importation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et ses obligations de rendre compte aux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Services vétérinaires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centraux. </w:t>
      </w:r>
      <w:r w:rsidRPr="00586C38">
        <w:rPr>
          <w:rFonts w:ascii="Arial" w:hAnsi="Arial" w:cs="Arial"/>
          <w:sz w:val="18"/>
          <w:szCs w:val="18"/>
          <w:lang w:eastAsia="fr-FR"/>
        </w:rPr>
        <w:lastRenderedPageBreak/>
        <w:t xml:space="preserve">Décrire les systèmes de communication mis en place entre les autorités centrales et les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postes aux frontières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, ainsi qu'entre ces différents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postes</w:t>
      </w:r>
      <w:r w:rsidRPr="00586C38">
        <w:rPr>
          <w:rFonts w:ascii="Arial" w:hAnsi="Arial" w:cs="Arial"/>
          <w:sz w:val="18"/>
          <w:szCs w:val="18"/>
          <w:lang w:eastAsia="fr-FR"/>
        </w:rPr>
        <w:t>.</w:t>
      </w:r>
    </w:p>
    <w:p w14:paraId="10302FE0" w14:textId="77777777" w:rsidR="007C3556" w:rsidRPr="00586C38" w:rsidRDefault="00E33AFB" w:rsidP="00741D31">
      <w:pPr>
        <w:widowControl w:val="0"/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ii)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ab/>
      </w:r>
      <w:r w:rsidR="007C3556" w:rsidRPr="00586C38">
        <w:rPr>
          <w:rFonts w:ascii="Arial" w:hAnsi="Arial" w:cs="Arial"/>
          <w:sz w:val="18"/>
          <w:szCs w:val="18"/>
          <w:lang w:eastAsia="fr-FR"/>
        </w:rPr>
        <w:t>Décrire les méthodes utilisées pour assurer l'élimination des déchets issus des échanges internationaux dans des conditions de sécurité</w:t>
      </w:r>
      <w:r w:rsidR="001B36C0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7C3556" w:rsidRPr="00586C38">
        <w:rPr>
          <w:rFonts w:ascii="Arial" w:hAnsi="Arial" w:cs="Arial"/>
          <w:sz w:val="18"/>
          <w:szCs w:val="18"/>
          <w:lang w:eastAsia="fr-FR"/>
        </w:rPr>
        <w:t>optimales, indiquer la structure qui en est responsable et fournir un récapitulatif des quantités éliminées et des sites de dépôt pendant les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220FC6" w:rsidRPr="00586C38">
        <w:rPr>
          <w:rFonts w:ascii="Arial" w:hAnsi="Arial" w:cs="Arial"/>
          <w:sz w:val="18"/>
          <w:szCs w:val="18"/>
          <w:lang w:eastAsia="fr-FR"/>
        </w:rPr>
        <w:t xml:space="preserve">24 mois </w:t>
      </w:r>
      <w:r w:rsidR="007C3556" w:rsidRPr="00586C38">
        <w:rPr>
          <w:rFonts w:ascii="Arial" w:hAnsi="Arial" w:cs="Arial"/>
          <w:sz w:val="18"/>
          <w:szCs w:val="18"/>
          <w:lang w:eastAsia="fr-FR"/>
        </w:rPr>
        <w:t>précédents. Quelles sont les mesure</w:t>
      </w:r>
      <w:r w:rsidR="001B36C0" w:rsidRPr="00586C38">
        <w:rPr>
          <w:rFonts w:ascii="Arial" w:hAnsi="Arial" w:cs="Arial"/>
          <w:sz w:val="18"/>
          <w:szCs w:val="18"/>
          <w:lang w:eastAsia="fr-FR"/>
        </w:rPr>
        <w:t>s</w:t>
      </w:r>
      <w:r w:rsidR="007C3556" w:rsidRPr="00586C38">
        <w:rPr>
          <w:rFonts w:ascii="Arial" w:hAnsi="Arial" w:cs="Arial"/>
          <w:sz w:val="18"/>
          <w:szCs w:val="18"/>
          <w:lang w:eastAsia="fr-FR"/>
        </w:rPr>
        <w:t xml:space="preserve"> de sécurité biologique en vigueur sur les sites de traitement des déchets ?</w:t>
      </w:r>
    </w:p>
    <w:p w14:paraId="23A94F63" w14:textId="77777777" w:rsidR="009142F6" w:rsidRPr="00586C38" w:rsidRDefault="00EE25A0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iii)</w:t>
      </w:r>
      <w:r w:rsidRPr="00586C38">
        <w:rPr>
          <w:rFonts w:ascii="Arial" w:hAnsi="Arial" w:cs="Arial"/>
          <w:sz w:val="18"/>
          <w:szCs w:val="18"/>
        </w:rPr>
        <w:tab/>
      </w:r>
      <w:r w:rsidR="009142F6" w:rsidRPr="00586C38">
        <w:rPr>
          <w:rFonts w:ascii="Arial" w:hAnsi="Arial" w:cs="Arial"/>
          <w:sz w:val="18"/>
          <w:szCs w:val="18"/>
          <w:lang w:eastAsia="fr-FR"/>
        </w:rPr>
        <w:t>Indiquer</w:t>
      </w:r>
      <w:r w:rsidR="00015CEC" w:rsidRPr="00586C38">
        <w:rPr>
          <w:rFonts w:ascii="Arial" w:hAnsi="Arial" w:cs="Arial"/>
          <w:sz w:val="18"/>
          <w:szCs w:val="18"/>
          <w:lang w:eastAsia="fr-FR"/>
        </w:rPr>
        <w:t xml:space="preserve"> les ré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glementations et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décrire </w:t>
      </w:r>
      <w:r w:rsidRPr="00586C38">
        <w:rPr>
          <w:rFonts w:ascii="Arial" w:hAnsi="Arial" w:cs="Arial"/>
          <w:sz w:val="18"/>
          <w:szCs w:val="18"/>
          <w:lang w:eastAsia="fr-FR"/>
        </w:rPr>
        <w:t>les procédures</w:t>
      </w:r>
      <w:r w:rsidR="002C68E6" w:rsidRPr="00586C38">
        <w:rPr>
          <w:rFonts w:ascii="Arial" w:hAnsi="Arial" w:cs="Arial"/>
          <w:sz w:val="18"/>
          <w:szCs w:val="18"/>
          <w:lang w:eastAsia="fr-FR"/>
        </w:rPr>
        <w:t xml:space="preserve">, </w:t>
      </w:r>
      <w:r w:rsidR="0072183A" w:rsidRPr="00586C38">
        <w:rPr>
          <w:rFonts w:ascii="Arial" w:hAnsi="Arial" w:cs="Arial"/>
          <w:sz w:val="18"/>
          <w:szCs w:val="18"/>
          <w:lang w:eastAsia="fr-FR"/>
        </w:rPr>
        <w:t xml:space="preserve">ainsi que </w:t>
      </w:r>
      <w:r w:rsidR="002C68E6" w:rsidRPr="00586C38">
        <w:rPr>
          <w:rFonts w:ascii="Arial" w:hAnsi="Arial" w:cs="Arial"/>
          <w:sz w:val="18"/>
          <w:szCs w:val="18"/>
          <w:lang w:eastAsia="fr-FR"/>
        </w:rPr>
        <w:t xml:space="preserve">la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nature et </w:t>
      </w:r>
      <w:r w:rsidR="002C68E6" w:rsidRPr="00586C38">
        <w:rPr>
          <w:rFonts w:ascii="Arial" w:hAnsi="Arial" w:cs="Arial"/>
          <w:sz w:val="18"/>
          <w:szCs w:val="18"/>
          <w:lang w:eastAsia="fr-FR"/>
        </w:rPr>
        <w:t xml:space="preserve">la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fréquence des contrôles exercés</w:t>
      </w:r>
      <w:r w:rsidR="002C68E6" w:rsidRPr="00586C38">
        <w:rPr>
          <w:rFonts w:ascii="Arial" w:hAnsi="Arial" w:cs="Arial"/>
          <w:sz w:val="18"/>
          <w:szCs w:val="18"/>
          <w:lang w:eastAsia="fr-FR"/>
        </w:rPr>
        <w:t>,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et les mesures en cas de non-conformité,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appliquées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au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>x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point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>s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d'entrée</w:t>
      </w:r>
      <w:r w:rsidR="009142F6" w:rsidRPr="00586C38">
        <w:rPr>
          <w:rFonts w:ascii="Arial" w:hAnsi="Arial" w:cs="Arial"/>
          <w:sz w:val="18"/>
          <w:szCs w:val="18"/>
        </w:rPr>
        <w:t xml:space="preserve">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dans le pays ou dans la </w:t>
      </w:r>
      <w:r w:rsidR="009142F6" w:rsidRPr="00586C38">
        <w:rPr>
          <w:rFonts w:ascii="Arial" w:hAnsi="Arial" w:cs="Arial"/>
          <w:i/>
          <w:sz w:val="18"/>
          <w:szCs w:val="18"/>
          <w:lang w:eastAsia="fr-FR"/>
        </w:rPr>
        <w:t>zone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ou sur le lieu de destination finale, relatives aux </w:t>
      </w:r>
      <w:r w:rsidRPr="00586C38">
        <w:rPr>
          <w:rFonts w:ascii="Arial" w:hAnsi="Arial" w:cs="Arial"/>
          <w:sz w:val="18"/>
          <w:szCs w:val="18"/>
          <w:lang w:eastAsia="fr-FR"/>
        </w:rPr>
        <w:t>importation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et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a</w:t>
      </w:r>
      <w:r w:rsidRPr="00586C38">
        <w:rPr>
          <w:rFonts w:ascii="Arial" w:hAnsi="Arial" w:cs="Arial"/>
          <w:sz w:val="18"/>
          <w:szCs w:val="18"/>
          <w:lang w:eastAsia="fr-FR"/>
        </w:rPr>
        <w:t>u suivi des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marchandises ci-dessous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 :</w:t>
      </w:r>
    </w:p>
    <w:p w14:paraId="3157467B" w14:textId="7054C736" w:rsidR="00EE25A0" w:rsidRPr="00586C38" w:rsidRDefault="004E3D8D" w:rsidP="00741D31">
      <w:pPr>
        <w:autoSpaceDE w:val="0"/>
        <w:autoSpaceDN w:val="0"/>
        <w:adjustRightInd w:val="0"/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C91586">
        <w:rPr>
          <w:rFonts w:ascii="Arial" w:hAnsi="Arial" w:cs="Arial"/>
          <w:sz w:val="18"/>
          <w:szCs w:val="18"/>
        </w:rPr>
        <w:t>‒</w:t>
      </w:r>
      <w:r w:rsidR="00E47A87" w:rsidRPr="00586C38">
        <w:rPr>
          <w:rFonts w:ascii="Arial" w:hAnsi="Arial" w:cs="Arial"/>
          <w:sz w:val="18"/>
          <w:szCs w:val="18"/>
        </w:rPr>
        <w:tab/>
      </w:r>
      <w:r w:rsidR="003D3FC9" w:rsidRPr="00586C38">
        <w:rPr>
          <w:rFonts w:ascii="Arial" w:hAnsi="Arial" w:cs="Arial"/>
          <w:sz w:val="18"/>
          <w:szCs w:val="18"/>
        </w:rPr>
        <w:t>porcs</w:t>
      </w:r>
      <w:r w:rsidR="00417454" w:rsidRPr="00586C38">
        <w:rPr>
          <w:rFonts w:ascii="Arial" w:hAnsi="Arial" w:cs="Arial"/>
          <w:sz w:val="18"/>
          <w:szCs w:val="18"/>
        </w:rPr>
        <w:t> ;</w:t>
      </w:r>
    </w:p>
    <w:p w14:paraId="7C37BB64" w14:textId="7F6B49CA" w:rsidR="005216B0" w:rsidRPr="00586C38" w:rsidRDefault="004E3D8D" w:rsidP="00741D31">
      <w:pPr>
        <w:autoSpaceDE w:val="0"/>
        <w:autoSpaceDN w:val="0"/>
        <w:adjustRightInd w:val="0"/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C91586">
        <w:rPr>
          <w:rFonts w:ascii="Arial" w:hAnsi="Arial" w:cs="Arial"/>
          <w:sz w:val="18"/>
          <w:szCs w:val="18"/>
        </w:rPr>
        <w:t>‒</w:t>
      </w:r>
      <w:r w:rsidR="005216B0" w:rsidRPr="00586C38">
        <w:rPr>
          <w:rFonts w:ascii="Arial" w:hAnsi="Arial" w:cs="Arial"/>
          <w:sz w:val="18"/>
          <w:szCs w:val="18"/>
        </w:rPr>
        <w:tab/>
      </w:r>
      <w:r w:rsidR="00EE25A0" w:rsidRPr="00586C38">
        <w:rPr>
          <w:rFonts w:ascii="Arial" w:hAnsi="Arial" w:cs="Arial"/>
          <w:sz w:val="18"/>
          <w:szCs w:val="18"/>
        </w:rPr>
        <w:t>matériel génétique (semence,</w:t>
      </w:r>
      <w:r w:rsidR="006939FD" w:rsidRPr="00586C38">
        <w:rPr>
          <w:rFonts w:ascii="Arial" w:hAnsi="Arial" w:cs="Arial"/>
          <w:sz w:val="18"/>
          <w:szCs w:val="18"/>
        </w:rPr>
        <w:t xml:space="preserve"> </w:t>
      </w:r>
      <w:r w:rsidR="00EE25A0" w:rsidRPr="00586C38">
        <w:rPr>
          <w:rFonts w:ascii="Arial" w:hAnsi="Arial" w:cs="Arial"/>
          <w:sz w:val="18"/>
          <w:szCs w:val="18"/>
        </w:rPr>
        <w:t>ovocytes</w:t>
      </w:r>
      <w:r w:rsidR="00535475" w:rsidRPr="00586C38">
        <w:rPr>
          <w:rFonts w:ascii="Arial" w:hAnsi="Arial" w:cs="Arial"/>
          <w:sz w:val="18"/>
          <w:szCs w:val="18"/>
        </w:rPr>
        <w:t xml:space="preserve"> et</w:t>
      </w:r>
      <w:r w:rsidR="00EE25A0" w:rsidRPr="00586C38">
        <w:rPr>
          <w:rFonts w:ascii="Arial" w:hAnsi="Arial" w:cs="Arial"/>
          <w:sz w:val="18"/>
          <w:szCs w:val="18"/>
        </w:rPr>
        <w:t xml:space="preserve"> embryons)</w:t>
      </w:r>
      <w:r w:rsidR="00417454" w:rsidRPr="00586C38">
        <w:rPr>
          <w:rFonts w:ascii="Arial" w:hAnsi="Arial" w:cs="Arial"/>
          <w:sz w:val="18"/>
          <w:szCs w:val="18"/>
        </w:rPr>
        <w:t> ;</w:t>
      </w:r>
    </w:p>
    <w:p w14:paraId="011CDBF3" w14:textId="1DECE639" w:rsidR="005216B0" w:rsidRPr="00586C38" w:rsidRDefault="004E3D8D" w:rsidP="00741D31">
      <w:pPr>
        <w:autoSpaceDE w:val="0"/>
        <w:autoSpaceDN w:val="0"/>
        <w:adjustRightInd w:val="0"/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C91586">
        <w:rPr>
          <w:rFonts w:ascii="Arial" w:hAnsi="Arial" w:cs="Arial"/>
          <w:sz w:val="18"/>
          <w:szCs w:val="18"/>
        </w:rPr>
        <w:t>‒</w:t>
      </w:r>
      <w:r w:rsidR="005216B0" w:rsidRPr="00586C38">
        <w:rPr>
          <w:rFonts w:ascii="Arial" w:hAnsi="Arial" w:cs="Arial"/>
          <w:sz w:val="18"/>
          <w:szCs w:val="18"/>
        </w:rPr>
        <w:tab/>
      </w:r>
      <w:r w:rsidR="00735DE1" w:rsidRPr="00586C38">
        <w:rPr>
          <w:rFonts w:ascii="Arial" w:hAnsi="Arial" w:cs="Arial"/>
          <w:i/>
          <w:sz w:val="18"/>
          <w:szCs w:val="18"/>
        </w:rPr>
        <w:t>viandes fraîches</w:t>
      </w:r>
      <w:r w:rsidR="0029177F" w:rsidRPr="00586C38">
        <w:rPr>
          <w:rFonts w:ascii="Arial" w:hAnsi="Arial" w:cs="Arial"/>
          <w:sz w:val="18"/>
          <w:szCs w:val="18"/>
        </w:rPr>
        <w:t xml:space="preserve"> et</w:t>
      </w:r>
      <w:r w:rsidR="00735DE1" w:rsidRPr="00586C38">
        <w:rPr>
          <w:rFonts w:ascii="Arial" w:hAnsi="Arial" w:cs="Arial"/>
          <w:sz w:val="18"/>
          <w:szCs w:val="18"/>
        </w:rPr>
        <w:t xml:space="preserve"> produits et </w:t>
      </w:r>
      <w:r w:rsidR="00417454" w:rsidRPr="00586C38">
        <w:rPr>
          <w:rFonts w:ascii="Arial" w:hAnsi="Arial" w:cs="Arial"/>
          <w:sz w:val="18"/>
          <w:szCs w:val="18"/>
        </w:rPr>
        <w:t>sous-produits d</w:t>
      </w:r>
      <w:r w:rsidRPr="00C91586">
        <w:rPr>
          <w:rFonts w:ascii="Arial" w:hAnsi="Arial" w:cs="Arial"/>
          <w:sz w:val="18"/>
          <w:szCs w:val="18"/>
        </w:rPr>
        <w:t>'</w:t>
      </w:r>
      <w:r w:rsidR="00417454" w:rsidRPr="00586C38">
        <w:rPr>
          <w:rFonts w:ascii="Arial" w:hAnsi="Arial" w:cs="Arial"/>
          <w:sz w:val="18"/>
          <w:szCs w:val="18"/>
        </w:rPr>
        <w:t>origine porcine ;</w:t>
      </w:r>
    </w:p>
    <w:p w14:paraId="4B2EAD0D" w14:textId="1ABC36FF" w:rsidR="005216B0" w:rsidRPr="00586C38" w:rsidRDefault="004E3D8D" w:rsidP="00741D31">
      <w:pPr>
        <w:autoSpaceDE w:val="0"/>
        <w:autoSpaceDN w:val="0"/>
        <w:adjustRightInd w:val="0"/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C91586">
        <w:rPr>
          <w:rFonts w:ascii="Arial" w:hAnsi="Arial" w:cs="Arial"/>
          <w:sz w:val="18"/>
          <w:szCs w:val="18"/>
        </w:rPr>
        <w:t>‒</w:t>
      </w:r>
      <w:r w:rsidR="005216B0" w:rsidRPr="00586C38">
        <w:rPr>
          <w:rFonts w:ascii="Arial" w:hAnsi="Arial" w:cs="Arial"/>
          <w:sz w:val="18"/>
          <w:szCs w:val="18"/>
        </w:rPr>
        <w:tab/>
      </w:r>
      <w:r w:rsidR="009A1A1C" w:rsidRPr="00586C38">
        <w:rPr>
          <w:rFonts w:ascii="Arial" w:eastAsia="Arial Unicode MS" w:hAnsi="Arial" w:cs="Arial"/>
          <w:i/>
          <w:sz w:val="18"/>
          <w:szCs w:val="18"/>
        </w:rPr>
        <w:t>produits</w:t>
      </w:r>
      <w:r w:rsidR="00660787" w:rsidRPr="00586C38">
        <w:rPr>
          <w:rFonts w:ascii="Arial" w:eastAsia="Arial Unicode MS" w:hAnsi="Arial" w:cs="Arial"/>
          <w:i/>
          <w:sz w:val="18"/>
          <w:szCs w:val="18"/>
        </w:rPr>
        <w:t xml:space="preserve"> médic</w:t>
      </w:r>
      <w:r w:rsidRPr="00C91586">
        <w:rPr>
          <w:rFonts w:ascii="Arial" w:hAnsi="Arial" w:cs="Arial"/>
          <w:i/>
          <w:iCs/>
          <w:sz w:val="18"/>
          <w:szCs w:val="18"/>
        </w:rPr>
        <w:t>o-</w:t>
      </w:r>
      <w:r w:rsidR="00660787" w:rsidRPr="00586C38">
        <w:rPr>
          <w:rFonts w:ascii="Arial" w:eastAsia="Arial Unicode MS" w:hAnsi="Arial" w:cs="Arial"/>
          <w:i/>
          <w:sz w:val="18"/>
          <w:szCs w:val="18"/>
        </w:rPr>
        <w:t xml:space="preserve">vétérinaires </w:t>
      </w:r>
      <w:r w:rsidR="00417454" w:rsidRPr="00586C38">
        <w:rPr>
          <w:rFonts w:ascii="Arial" w:hAnsi="Arial" w:cs="Arial"/>
          <w:sz w:val="18"/>
          <w:szCs w:val="18"/>
        </w:rPr>
        <w:t>;</w:t>
      </w:r>
    </w:p>
    <w:p w14:paraId="58B1B945" w14:textId="46A8B571" w:rsidR="005216B0" w:rsidRPr="00586C38" w:rsidRDefault="004E3D8D" w:rsidP="00741D31">
      <w:pPr>
        <w:autoSpaceDE w:val="0"/>
        <w:autoSpaceDN w:val="0"/>
        <w:adjustRightInd w:val="0"/>
        <w:spacing w:after="240" w:line="240" w:lineRule="auto"/>
        <w:ind w:left="1701" w:hanging="425"/>
        <w:jc w:val="both"/>
        <w:rPr>
          <w:rFonts w:ascii="Arial" w:hAnsi="Arial" w:cs="Arial"/>
          <w:sz w:val="18"/>
          <w:szCs w:val="18"/>
          <w:lang w:eastAsia="ko-KR"/>
        </w:rPr>
      </w:pPr>
      <w:r w:rsidRPr="00C91586">
        <w:rPr>
          <w:rFonts w:ascii="Arial" w:hAnsi="Arial" w:cs="Arial"/>
          <w:sz w:val="18"/>
          <w:szCs w:val="18"/>
        </w:rPr>
        <w:t>‒</w:t>
      </w:r>
      <w:r w:rsidR="005216B0" w:rsidRPr="00586C38">
        <w:rPr>
          <w:rFonts w:ascii="Arial" w:hAnsi="Arial" w:cs="Arial"/>
          <w:sz w:val="18"/>
          <w:szCs w:val="18"/>
        </w:rPr>
        <w:tab/>
      </w:r>
      <w:r w:rsidR="00C17CC6" w:rsidRPr="00586C38">
        <w:rPr>
          <w:rFonts w:ascii="Arial" w:hAnsi="Arial" w:cs="Arial"/>
          <w:sz w:val="18"/>
          <w:szCs w:val="18"/>
        </w:rPr>
        <w:t>a</w:t>
      </w:r>
      <w:r w:rsidR="008A13E0" w:rsidRPr="00586C38">
        <w:rPr>
          <w:rFonts w:ascii="Arial" w:hAnsi="Arial" w:cs="Arial"/>
          <w:sz w:val="18"/>
          <w:szCs w:val="18"/>
        </w:rPr>
        <w:t>utres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="00220FC6" w:rsidRPr="00586C38">
        <w:rPr>
          <w:rFonts w:ascii="Arial" w:hAnsi="Arial" w:cs="Arial"/>
          <w:sz w:val="18"/>
          <w:szCs w:val="18"/>
        </w:rPr>
        <w:t>matériels</w:t>
      </w:r>
      <w:r w:rsidR="008A13E0" w:rsidRPr="00586C38">
        <w:rPr>
          <w:rFonts w:ascii="Arial" w:hAnsi="Arial" w:cs="Arial"/>
          <w:sz w:val="18"/>
          <w:szCs w:val="18"/>
        </w:rPr>
        <w:t xml:space="preserve"> susceptibles d</w:t>
      </w:r>
      <w:r w:rsidRPr="00C91586">
        <w:rPr>
          <w:rFonts w:ascii="Arial" w:hAnsi="Arial" w:cs="Arial"/>
          <w:sz w:val="18"/>
          <w:szCs w:val="18"/>
        </w:rPr>
        <w:t>'</w:t>
      </w:r>
      <w:r w:rsidR="008A13E0" w:rsidRPr="00586C38">
        <w:rPr>
          <w:rFonts w:ascii="Arial" w:hAnsi="Arial" w:cs="Arial"/>
          <w:sz w:val="18"/>
          <w:szCs w:val="18"/>
        </w:rPr>
        <w:t xml:space="preserve">être contaminés par le virus de la </w:t>
      </w:r>
      <w:r w:rsidR="00735DE1" w:rsidRPr="00586C38">
        <w:rPr>
          <w:rFonts w:ascii="Arial" w:hAnsi="Arial" w:cs="Arial"/>
          <w:sz w:val="18"/>
          <w:szCs w:val="18"/>
        </w:rPr>
        <w:t>peste porcine classique</w:t>
      </w:r>
      <w:r w:rsidR="008A13E0" w:rsidRPr="00586C38">
        <w:rPr>
          <w:rFonts w:ascii="Arial" w:hAnsi="Arial" w:cs="Arial"/>
          <w:sz w:val="18"/>
          <w:szCs w:val="18"/>
        </w:rPr>
        <w:t>.</w:t>
      </w:r>
    </w:p>
    <w:p w14:paraId="351D6070" w14:textId="51457D60" w:rsidR="006939FD" w:rsidRPr="00586C38" w:rsidRDefault="006939FD" w:rsidP="00741D31">
      <w:p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586C38">
        <w:rPr>
          <w:rFonts w:ascii="Arial" w:hAnsi="Arial" w:cs="Arial"/>
          <w:sz w:val="18"/>
          <w:szCs w:val="18"/>
        </w:rPr>
        <w:t xml:space="preserve">7. 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u w:val="single"/>
        </w:rPr>
        <w:t>Mesures de contrôle et plan</w:t>
      </w:r>
      <w:r w:rsidR="00642259" w:rsidRPr="00586C38">
        <w:rPr>
          <w:rFonts w:ascii="Arial" w:hAnsi="Arial" w:cs="Arial"/>
          <w:sz w:val="18"/>
          <w:szCs w:val="18"/>
          <w:u w:val="single"/>
        </w:rPr>
        <w:t>s</w:t>
      </w:r>
      <w:r w:rsidRPr="00586C38">
        <w:rPr>
          <w:rFonts w:ascii="Arial" w:hAnsi="Arial" w:cs="Arial"/>
          <w:sz w:val="18"/>
          <w:szCs w:val="18"/>
          <w:u w:val="single"/>
        </w:rPr>
        <w:t xml:space="preserve"> </w:t>
      </w:r>
      <w:r w:rsidR="004E3D8D" w:rsidRPr="00C91586">
        <w:rPr>
          <w:rFonts w:ascii="Arial" w:hAnsi="Arial" w:cs="Arial"/>
          <w:sz w:val="18"/>
          <w:szCs w:val="18"/>
          <w:u w:val="single"/>
        </w:rPr>
        <w:t>d'intervention d'urgence</w:t>
      </w:r>
    </w:p>
    <w:p w14:paraId="43097065" w14:textId="302DDEF5" w:rsidR="00B126F1" w:rsidRPr="00586C38" w:rsidRDefault="006939FD" w:rsidP="00741D31">
      <w:pPr>
        <w:widowControl w:val="0"/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a)</w:t>
      </w:r>
      <w:r w:rsidRPr="00586C38">
        <w:rPr>
          <w:rFonts w:ascii="Arial" w:hAnsi="Arial" w:cs="Arial"/>
          <w:sz w:val="18"/>
          <w:szCs w:val="18"/>
        </w:rPr>
        <w:tab/>
      </w:r>
      <w:r w:rsidR="00894064" w:rsidRPr="00586C38">
        <w:rPr>
          <w:rFonts w:ascii="Arial" w:hAnsi="Arial" w:cs="Arial"/>
          <w:sz w:val="18"/>
          <w:szCs w:val="18"/>
          <w:lang w:eastAsia="fr-FR"/>
        </w:rPr>
        <w:t>Répertorier toutes les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 xml:space="preserve"> directives écrites, notamment les plans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intervention 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 xml:space="preserve">d'urgence, dont disposent les </w:t>
      </w:r>
      <w:r w:rsidR="00B126F1" w:rsidRPr="00586C38">
        <w:rPr>
          <w:rFonts w:ascii="Arial" w:hAnsi="Arial" w:cs="Arial"/>
          <w:i/>
          <w:sz w:val="18"/>
          <w:szCs w:val="18"/>
          <w:lang w:eastAsia="fr-FR"/>
        </w:rPr>
        <w:t>Services vétérinaires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 xml:space="preserve"> pour faire face à une suspicion 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de </w:t>
      </w:r>
      <w:r w:rsidR="009142F6" w:rsidRPr="00586C38">
        <w:rPr>
          <w:rFonts w:ascii="Arial" w:hAnsi="Arial" w:cs="Arial"/>
          <w:i/>
          <w:sz w:val="18"/>
          <w:szCs w:val="18"/>
          <w:lang w:eastAsia="fr-FR"/>
        </w:rPr>
        <w:t>foyer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>ou à un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9142F6" w:rsidRPr="00586C38">
        <w:rPr>
          <w:rFonts w:ascii="Arial" w:hAnsi="Arial" w:cs="Arial"/>
          <w:i/>
          <w:sz w:val="18"/>
          <w:szCs w:val="18"/>
          <w:lang w:eastAsia="fr-FR"/>
        </w:rPr>
        <w:t>foyer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>confirm</w:t>
      </w:r>
      <w:r w:rsidR="009142F6" w:rsidRPr="00586C38">
        <w:rPr>
          <w:rFonts w:ascii="Arial" w:hAnsi="Arial" w:cs="Arial"/>
          <w:sz w:val="18"/>
          <w:szCs w:val="18"/>
          <w:lang w:eastAsia="fr-FR"/>
        </w:rPr>
        <w:t>é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 xml:space="preserve"> de </w:t>
      </w:r>
      <w:r w:rsidR="008D27C6" w:rsidRPr="00586C38">
        <w:rPr>
          <w:rFonts w:ascii="Arial" w:hAnsi="Arial" w:cs="Arial"/>
          <w:sz w:val="18"/>
          <w:szCs w:val="18"/>
        </w:rPr>
        <w:t>peste porcine classique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 xml:space="preserve">. 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Le 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 xml:space="preserve">plan </w:t>
      </w:r>
      <w:r w:rsidR="004E3D8D" w:rsidRPr="00C91586">
        <w:rPr>
          <w:rFonts w:ascii="Arial" w:hAnsi="Arial" w:cs="Arial"/>
          <w:sz w:val="18"/>
          <w:szCs w:val="18"/>
        </w:rPr>
        <w:t>d'intervention d'urgence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>, rédigé dans une des langues officielles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OIE, doit être joint en 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>annexe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> ; à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 défaut, un résumé succinct de son contenu doit être </w:t>
      </w:r>
      <w:r w:rsidR="00894064" w:rsidRPr="00586C38">
        <w:rPr>
          <w:rFonts w:ascii="Arial" w:hAnsi="Arial" w:cs="Arial"/>
          <w:sz w:val="18"/>
          <w:szCs w:val="18"/>
          <w:lang w:eastAsia="fr-FR"/>
        </w:rPr>
        <w:t>fourni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. Donner des informations sur tout </w:t>
      </w:r>
      <w:r w:rsidR="00B126F1" w:rsidRPr="00586C38">
        <w:rPr>
          <w:rFonts w:ascii="Arial" w:hAnsi="Arial" w:cs="Arial"/>
          <w:sz w:val="18"/>
          <w:szCs w:val="18"/>
          <w:lang w:eastAsia="fr-FR"/>
        </w:rPr>
        <w:t>exercice de simulation</w:t>
      </w:r>
      <w:r w:rsidR="006A4E69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relatif </w:t>
      </w:r>
      <w:r w:rsidR="006A4E69" w:rsidRPr="00586C38">
        <w:rPr>
          <w:rFonts w:ascii="Arial" w:hAnsi="Arial" w:cs="Arial"/>
          <w:sz w:val="18"/>
          <w:szCs w:val="18"/>
          <w:lang w:eastAsia="fr-FR"/>
        </w:rPr>
        <w:t xml:space="preserve">à un </w:t>
      </w:r>
      <w:r w:rsidR="006A4E69" w:rsidRPr="00586C38">
        <w:rPr>
          <w:rFonts w:ascii="Arial" w:hAnsi="Arial" w:cs="Arial"/>
          <w:i/>
          <w:sz w:val="18"/>
          <w:szCs w:val="18"/>
          <w:lang w:eastAsia="fr-FR"/>
        </w:rPr>
        <w:t>foyer</w:t>
      </w:r>
      <w:r w:rsidR="006A4E69" w:rsidRPr="00586C38">
        <w:rPr>
          <w:rFonts w:ascii="Arial" w:hAnsi="Arial" w:cs="Arial"/>
          <w:sz w:val="18"/>
          <w:szCs w:val="18"/>
          <w:lang w:eastAsia="fr-FR"/>
        </w:rPr>
        <w:t xml:space="preserve"> de </w:t>
      </w:r>
      <w:r w:rsidR="008D27C6" w:rsidRPr="00586C38">
        <w:rPr>
          <w:rFonts w:ascii="Arial" w:hAnsi="Arial" w:cs="Arial"/>
          <w:sz w:val="18"/>
          <w:szCs w:val="18"/>
        </w:rPr>
        <w:t>peste porcine classique</w:t>
      </w:r>
      <w:r w:rsidR="00894064" w:rsidRPr="00586C38">
        <w:rPr>
          <w:rFonts w:ascii="Arial" w:hAnsi="Arial" w:cs="Arial"/>
          <w:sz w:val="18"/>
          <w:szCs w:val="18"/>
        </w:rPr>
        <w:t xml:space="preserve">, réalisé </w:t>
      </w:r>
      <w:r w:rsidR="0072183A" w:rsidRPr="00586C38">
        <w:rPr>
          <w:rFonts w:ascii="Arial" w:hAnsi="Arial" w:cs="Arial"/>
          <w:sz w:val="18"/>
          <w:szCs w:val="18"/>
        </w:rPr>
        <w:t xml:space="preserve">dans le pays </w:t>
      </w:r>
      <w:r w:rsidR="006A4E69" w:rsidRPr="00586C38">
        <w:rPr>
          <w:rFonts w:ascii="Arial" w:hAnsi="Arial" w:cs="Arial"/>
          <w:sz w:val="18"/>
          <w:szCs w:val="18"/>
          <w:lang w:eastAsia="fr-FR"/>
        </w:rPr>
        <w:t>au cours des cinq années précédentes.</w:t>
      </w:r>
    </w:p>
    <w:p w14:paraId="5C29A603" w14:textId="2B2FC5DE" w:rsidR="006A131F" w:rsidRPr="00586C38" w:rsidRDefault="006A131F" w:rsidP="00741D31">
      <w:pPr>
        <w:autoSpaceDE w:val="0"/>
        <w:autoSpaceDN w:val="0"/>
        <w:adjustRightInd w:val="0"/>
        <w:spacing w:after="240" w:line="240" w:lineRule="auto"/>
        <w:ind w:left="850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>b)</w:t>
      </w:r>
      <w:r w:rsidRPr="00586C38">
        <w:rPr>
          <w:rFonts w:ascii="Arial" w:hAnsi="Arial" w:cs="Arial"/>
          <w:sz w:val="18"/>
          <w:szCs w:val="18"/>
        </w:rPr>
        <w:tab/>
        <w:t>En présence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</w:rPr>
        <w:t xml:space="preserve">une suspicion </w:t>
      </w:r>
      <w:r w:rsidR="000970CF" w:rsidRPr="00586C38">
        <w:rPr>
          <w:rFonts w:ascii="Arial" w:hAnsi="Arial" w:cs="Arial"/>
          <w:sz w:val="18"/>
          <w:szCs w:val="18"/>
        </w:rPr>
        <w:t>de</w:t>
      </w:r>
      <w:r w:rsidR="000970CF" w:rsidRPr="00586C38">
        <w:rPr>
          <w:rFonts w:ascii="Arial" w:hAnsi="Arial" w:cs="Arial"/>
          <w:i/>
          <w:sz w:val="18"/>
          <w:szCs w:val="18"/>
        </w:rPr>
        <w:t xml:space="preserve"> foyer</w:t>
      </w:r>
      <w:r w:rsidR="000970CF" w:rsidRPr="00586C38">
        <w:rPr>
          <w:rFonts w:ascii="Arial" w:hAnsi="Arial" w:cs="Arial"/>
          <w:sz w:val="18"/>
          <w:szCs w:val="18"/>
        </w:rPr>
        <w:t xml:space="preserve"> ou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970CF" w:rsidRPr="00586C38">
        <w:rPr>
          <w:rFonts w:ascii="Arial" w:hAnsi="Arial" w:cs="Arial"/>
          <w:sz w:val="18"/>
          <w:szCs w:val="18"/>
        </w:rPr>
        <w:t xml:space="preserve">un </w:t>
      </w:r>
      <w:r w:rsidR="000970CF" w:rsidRPr="00586C38">
        <w:rPr>
          <w:rFonts w:ascii="Arial" w:hAnsi="Arial" w:cs="Arial"/>
          <w:i/>
          <w:sz w:val="18"/>
          <w:szCs w:val="18"/>
        </w:rPr>
        <w:t xml:space="preserve">foyer </w:t>
      </w:r>
      <w:r w:rsidR="000970CF" w:rsidRPr="00586C38">
        <w:rPr>
          <w:rFonts w:ascii="Arial" w:hAnsi="Arial" w:cs="Arial"/>
          <w:sz w:val="18"/>
          <w:szCs w:val="18"/>
        </w:rPr>
        <w:t>con</w:t>
      </w:r>
      <w:r w:rsidRPr="00586C38">
        <w:rPr>
          <w:rFonts w:ascii="Arial" w:hAnsi="Arial" w:cs="Arial"/>
          <w:sz w:val="18"/>
          <w:szCs w:val="18"/>
        </w:rPr>
        <w:t>firm</w:t>
      </w:r>
      <w:r w:rsidR="000970CF" w:rsidRPr="00586C38">
        <w:rPr>
          <w:rFonts w:ascii="Arial" w:hAnsi="Arial" w:cs="Arial"/>
          <w:sz w:val="18"/>
          <w:szCs w:val="18"/>
        </w:rPr>
        <w:t>é</w:t>
      </w:r>
      <w:r w:rsidRPr="00586C38">
        <w:rPr>
          <w:rFonts w:ascii="Arial" w:hAnsi="Arial" w:cs="Arial"/>
          <w:sz w:val="18"/>
          <w:szCs w:val="18"/>
        </w:rPr>
        <w:t xml:space="preserve"> de </w:t>
      </w:r>
      <w:r w:rsidR="008D27C6" w:rsidRPr="00586C38">
        <w:rPr>
          <w:rFonts w:ascii="Arial" w:hAnsi="Arial" w:cs="Arial"/>
          <w:sz w:val="18"/>
          <w:szCs w:val="18"/>
        </w:rPr>
        <w:t>peste porcine classique</w:t>
      </w:r>
      <w:r w:rsidRPr="00586C38">
        <w:rPr>
          <w:rFonts w:ascii="Arial" w:hAnsi="Arial" w:cs="Arial"/>
          <w:sz w:val="18"/>
          <w:szCs w:val="18"/>
        </w:rPr>
        <w:t> :</w:t>
      </w:r>
    </w:p>
    <w:p w14:paraId="44D29A54" w14:textId="62C68D9E" w:rsidR="006A131F" w:rsidRPr="00586C38" w:rsidRDefault="006A131F" w:rsidP="00741D31">
      <w:pPr>
        <w:widowControl w:val="0"/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>i)</w:t>
      </w:r>
      <w:r w:rsidRPr="00586C38">
        <w:rPr>
          <w:rFonts w:ascii="Arial" w:hAnsi="Arial" w:cs="Arial"/>
          <w:sz w:val="18"/>
          <w:szCs w:val="18"/>
        </w:rPr>
        <w:tab/>
      </w:r>
      <w:r w:rsidR="000970CF" w:rsidRPr="00586C38">
        <w:rPr>
          <w:rFonts w:ascii="Arial" w:hAnsi="Arial" w:cs="Arial"/>
          <w:sz w:val="18"/>
          <w:szCs w:val="18"/>
        </w:rPr>
        <w:t>Dans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970CF" w:rsidRPr="00586C38">
        <w:rPr>
          <w:rFonts w:ascii="Arial" w:hAnsi="Arial" w:cs="Arial"/>
          <w:sz w:val="18"/>
          <w:szCs w:val="18"/>
        </w:rPr>
        <w:t xml:space="preserve">attente du diagnostic de </w:t>
      </w:r>
      <w:r w:rsidR="00894064" w:rsidRPr="00586C38">
        <w:rPr>
          <w:rFonts w:ascii="Arial" w:hAnsi="Arial" w:cs="Arial"/>
          <w:sz w:val="18"/>
          <w:szCs w:val="18"/>
        </w:rPr>
        <w:t>confirmation</w:t>
      </w:r>
      <w:r w:rsidR="000970CF" w:rsidRPr="00586C38">
        <w:rPr>
          <w:rFonts w:ascii="Arial" w:hAnsi="Arial" w:cs="Arial"/>
          <w:sz w:val="18"/>
          <w:szCs w:val="18"/>
        </w:rPr>
        <w:t xml:space="preserve">, des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mesures de quarantaine 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>sont-elles imposées dans les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0970CF" w:rsidRPr="00586C38">
        <w:rPr>
          <w:rFonts w:ascii="Arial" w:hAnsi="Arial" w:cs="Arial"/>
          <w:i/>
          <w:sz w:val="18"/>
          <w:szCs w:val="18"/>
          <w:lang w:eastAsia="fr-FR"/>
        </w:rPr>
        <w:t>exploitations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où se trouvent des 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suspicions de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cas</w:t>
      </w:r>
      <w:r w:rsidR="000970CF" w:rsidRPr="00586C38">
        <w:rPr>
          <w:rFonts w:ascii="Arial" w:hAnsi="Arial" w:cs="Arial"/>
          <w:i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? Quelles sont les autres procédures appliquées en présence 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>de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 suspicions de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3853B5" w:rsidRPr="00586C38">
        <w:rPr>
          <w:rFonts w:ascii="Arial" w:hAnsi="Arial" w:cs="Arial"/>
          <w:i/>
          <w:sz w:val="18"/>
          <w:szCs w:val="18"/>
          <w:lang w:eastAsia="fr-FR"/>
        </w:rPr>
        <w:t>cas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(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>par exemple</w:t>
      </w:r>
      <w:r w:rsidR="004F7564" w:rsidRPr="00586C38">
        <w:rPr>
          <w:rFonts w:ascii="Arial" w:hAnsi="Arial" w:cs="Arial"/>
          <w:sz w:val="18"/>
          <w:szCs w:val="18"/>
          <w:lang w:eastAsia="fr-FR"/>
        </w:rPr>
        <w:t>,</w:t>
      </w:r>
      <w:r w:rsidR="000970CF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immobilisation 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>du bétail</w:t>
      </w:r>
      <w:r w:rsidRPr="00586C38">
        <w:rPr>
          <w:rFonts w:ascii="Arial" w:hAnsi="Arial" w:cs="Arial"/>
          <w:sz w:val="18"/>
          <w:szCs w:val="18"/>
          <w:lang w:eastAsia="fr-FR"/>
        </w:rPr>
        <w:t>) ?</w:t>
      </w:r>
    </w:p>
    <w:p w14:paraId="5E776F2A" w14:textId="2A71B578" w:rsidR="006A131F" w:rsidRPr="00586C38" w:rsidRDefault="006A131F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>i</w:t>
      </w:r>
      <w:r w:rsidRPr="00586C38">
        <w:rPr>
          <w:rFonts w:ascii="Arial" w:eastAsia="Times New Roman" w:hAnsi="Arial" w:cs="Arial"/>
          <w:i/>
          <w:sz w:val="18"/>
          <w:szCs w:val="18"/>
          <w:lang w:eastAsia="de-DE"/>
        </w:rPr>
        <w:t>i</w:t>
      </w:r>
      <w:r w:rsidRPr="00586C38">
        <w:rPr>
          <w:rFonts w:ascii="Arial" w:hAnsi="Arial" w:cs="Arial"/>
          <w:i/>
          <w:sz w:val="18"/>
          <w:szCs w:val="18"/>
        </w:rPr>
        <w:t>)</w:t>
      </w:r>
      <w:r w:rsidRPr="00586C38">
        <w:rPr>
          <w:rFonts w:ascii="Arial" w:hAnsi="Arial" w:cs="Arial"/>
          <w:sz w:val="18"/>
          <w:szCs w:val="18"/>
        </w:rPr>
        <w:tab/>
      </w:r>
      <w:r w:rsidR="008D27C6" w:rsidRPr="00586C38">
        <w:rPr>
          <w:rFonts w:ascii="Arial" w:hAnsi="Arial" w:cs="Arial"/>
          <w:sz w:val="18"/>
          <w:szCs w:val="18"/>
        </w:rPr>
        <w:t>I</w:t>
      </w:r>
      <w:r w:rsidRPr="00586C38">
        <w:rPr>
          <w:rFonts w:ascii="Arial" w:hAnsi="Arial" w:cs="Arial"/>
          <w:sz w:val="18"/>
          <w:szCs w:val="18"/>
        </w:rPr>
        <w:t xml:space="preserve">ndiquer les procédures </w:t>
      </w:r>
      <w:r w:rsidR="00E428DC" w:rsidRPr="00586C38">
        <w:rPr>
          <w:rFonts w:ascii="Arial" w:hAnsi="Arial" w:cs="Arial"/>
          <w:sz w:val="18"/>
          <w:szCs w:val="18"/>
        </w:rPr>
        <w:t>de prélèvement</w:t>
      </w:r>
      <w:r w:rsidRPr="00586C38">
        <w:rPr>
          <w:rFonts w:ascii="Arial" w:hAnsi="Arial" w:cs="Arial"/>
          <w:sz w:val="18"/>
          <w:szCs w:val="18"/>
        </w:rPr>
        <w:t xml:space="preserve">, de répartition des </w:t>
      </w:r>
      <w:r w:rsidR="00E428DC" w:rsidRPr="00586C38">
        <w:rPr>
          <w:rFonts w:ascii="Arial" w:hAnsi="Arial" w:cs="Arial"/>
          <w:sz w:val="18"/>
          <w:szCs w:val="18"/>
        </w:rPr>
        <w:t xml:space="preserve">échantillons et </w:t>
      </w:r>
      <w:r w:rsidR="004E3D8D" w:rsidRPr="00C91586">
        <w:rPr>
          <w:rFonts w:ascii="Arial" w:hAnsi="Arial" w:cs="Arial"/>
          <w:sz w:val="18"/>
          <w:szCs w:val="18"/>
        </w:rPr>
        <w:t xml:space="preserve">d'analyses qui serviront à </w:t>
      </w:r>
      <w:r w:rsidR="00E428DC" w:rsidRPr="00586C38">
        <w:rPr>
          <w:rFonts w:ascii="Arial" w:hAnsi="Arial" w:cs="Arial"/>
          <w:sz w:val="18"/>
          <w:szCs w:val="18"/>
        </w:rPr>
        <w:t xml:space="preserve">identifier et </w:t>
      </w:r>
      <w:r w:rsidR="004E3D8D" w:rsidRPr="00C91586">
        <w:rPr>
          <w:rFonts w:ascii="Arial" w:hAnsi="Arial" w:cs="Arial"/>
          <w:sz w:val="18"/>
          <w:szCs w:val="18"/>
        </w:rPr>
        <w:t xml:space="preserve">à </w:t>
      </w:r>
      <w:r w:rsidR="00E428DC" w:rsidRPr="00586C38">
        <w:rPr>
          <w:rFonts w:ascii="Arial" w:hAnsi="Arial" w:cs="Arial"/>
          <w:sz w:val="18"/>
          <w:szCs w:val="18"/>
        </w:rPr>
        <w:t>confirme</w:t>
      </w:r>
      <w:r w:rsidR="00D00FF9" w:rsidRPr="00586C38">
        <w:rPr>
          <w:rFonts w:ascii="Arial" w:hAnsi="Arial" w:cs="Arial"/>
          <w:sz w:val="18"/>
          <w:szCs w:val="18"/>
        </w:rPr>
        <w:t>r la présence de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D00FF9" w:rsidRPr="00586C38">
        <w:rPr>
          <w:rFonts w:ascii="Arial" w:hAnsi="Arial" w:cs="Arial"/>
          <w:sz w:val="18"/>
          <w:szCs w:val="18"/>
        </w:rPr>
        <w:t xml:space="preserve">agent </w:t>
      </w:r>
      <w:r w:rsidR="000970CF" w:rsidRPr="00586C38">
        <w:rPr>
          <w:rFonts w:ascii="Arial" w:hAnsi="Arial" w:cs="Arial"/>
          <w:sz w:val="18"/>
          <w:szCs w:val="18"/>
        </w:rPr>
        <w:t>pathogène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="00E428DC" w:rsidRPr="00586C38">
        <w:rPr>
          <w:rFonts w:ascii="Arial" w:hAnsi="Arial" w:cs="Arial"/>
          <w:sz w:val="18"/>
          <w:szCs w:val="18"/>
        </w:rPr>
        <w:t>;</w:t>
      </w:r>
    </w:p>
    <w:p w14:paraId="26F0989E" w14:textId="55DA7FE8" w:rsidR="00E428DC" w:rsidRPr="00586C38" w:rsidRDefault="00E428DC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>iii)</w:t>
      </w:r>
      <w:r w:rsidRPr="00586C38">
        <w:rPr>
          <w:rFonts w:ascii="Arial" w:hAnsi="Arial" w:cs="Arial"/>
          <w:sz w:val="18"/>
          <w:szCs w:val="18"/>
        </w:rPr>
        <w:tab/>
      </w:r>
      <w:r w:rsidR="008D27C6" w:rsidRPr="00586C38">
        <w:rPr>
          <w:rFonts w:ascii="Arial" w:hAnsi="Arial" w:cs="Arial"/>
          <w:sz w:val="18"/>
          <w:szCs w:val="18"/>
        </w:rPr>
        <w:t>D</w:t>
      </w:r>
      <w:r w:rsidRPr="00586C38">
        <w:rPr>
          <w:rFonts w:ascii="Arial" w:hAnsi="Arial" w:cs="Arial"/>
          <w:sz w:val="18"/>
          <w:szCs w:val="18"/>
        </w:rPr>
        <w:t xml:space="preserve">écrire les actions qui </w:t>
      </w:r>
      <w:r w:rsidR="007E02A9" w:rsidRPr="00586C38">
        <w:rPr>
          <w:rFonts w:ascii="Arial" w:hAnsi="Arial" w:cs="Arial"/>
          <w:sz w:val="18"/>
          <w:szCs w:val="18"/>
        </w:rPr>
        <w:t>s</w:t>
      </w:r>
      <w:r w:rsidR="000970CF" w:rsidRPr="00586C38">
        <w:rPr>
          <w:rFonts w:ascii="Arial" w:hAnsi="Arial" w:cs="Arial"/>
          <w:sz w:val="18"/>
          <w:szCs w:val="18"/>
        </w:rPr>
        <w:t>er</w:t>
      </w:r>
      <w:r w:rsidR="004E3D8D" w:rsidRPr="00C91586">
        <w:rPr>
          <w:rFonts w:ascii="Arial" w:hAnsi="Arial" w:cs="Arial"/>
          <w:sz w:val="18"/>
          <w:szCs w:val="18"/>
        </w:rPr>
        <w:t>o</w:t>
      </w:r>
      <w:r w:rsidR="000970CF" w:rsidRPr="00586C38">
        <w:rPr>
          <w:rFonts w:ascii="Arial" w:hAnsi="Arial" w:cs="Arial"/>
          <w:sz w:val="18"/>
          <w:szCs w:val="18"/>
        </w:rPr>
        <w:t>nt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707153" w:rsidRPr="00586C38">
        <w:rPr>
          <w:rFonts w:ascii="Arial" w:hAnsi="Arial" w:cs="Arial"/>
          <w:sz w:val="18"/>
          <w:szCs w:val="18"/>
        </w:rPr>
        <w:t xml:space="preserve">mises en œuvre </w:t>
      </w:r>
      <w:r w:rsidRPr="00586C38">
        <w:rPr>
          <w:rFonts w:ascii="Arial" w:hAnsi="Arial" w:cs="Arial"/>
          <w:sz w:val="18"/>
          <w:szCs w:val="18"/>
        </w:rPr>
        <w:t>pour contrôler la</w:t>
      </w:r>
      <w:r w:rsidR="00220FC6" w:rsidRPr="00586C38">
        <w:rPr>
          <w:rFonts w:ascii="Arial" w:hAnsi="Arial" w:cs="Arial"/>
          <w:sz w:val="18"/>
          <w:szCs w:val="18"/>
        </w:rPr>
        <w:t xml:space="preserve"> situation sanitaire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>à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Pr="00586C38">
        <w:rPr>
          <w:rFonts w:ascii="Arial" w:hAnsi="Arial" w:cs="Arial"/>
          <w:sz w:val="18"/>
          <w:szCs w:val="18"/>
        </w:rPr>
        <w:t>intérieur et aux abords des</w:t>
      </w:r>
      <w:r w:rsidR="00741D31" w:rsidRPr="00586C38">
        <w:rPr>
          <w:rFonts w:ascii="Arial" w:hAnsi="Arial" w:cs="Arial"/>
          <w:sz w:val="18"/>
          <w:szCs w:val="18"/>
        </w:rPr>
        <w:t xml:space="preserve"> </w:t>
      </w:r>
      <w:r w:rsidR="000970CF" w:rsidRPr="00586C38">
        <w:rPr>
          <w:rFonts w:ascii="Arial" w:hAnsi="Arial" w:cs="Arial"/>
          <w:i/>
          <w:sz w:val="18"/>
          <w:szCs w:val="18"/>
        </w:rPr>
        <w:t>exploitations</w:t>
      </w:r>
      <w:r w:rsidR="000970CF"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</w:rPr>
        <w:t xml:space="preserve">où un </w:t>
      </w:r>
      <w:r w:rsidRPr="00586C38">
        <w:rPr>
          <w:rFonts w:ascii="Arial" w:hAnsi="Arial" w:cs="Arial"/>
          <w:i/>
          <w:sz w:val="18"/>
          <w:szCs w:val="18"/>
        </w:rPr>
        <w:t>foyer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894064" w:rsidRPr="00586C38">
        <w:rPr>
          <w:rFonts w:ascii="Arial" w:hAnsi="Arial" w:cs="Arial"/>
          <w:sz w:val="18"/>
          <w:szCs w:val="18"/>
        </w:rPr>
        <w:t>est</w:t>
      </w:r>
      <w:r w:rsidRPr="00586C38">
        <w:rPr>
          <w:rFonts w:ascii="Arial" w:hAnsi="Arial" w:cs="Arial"/>
          <w:sz w:val="18"/>
          <w:szCs w:val="18"/>
        </w:rPr>
        <w:t xml:space="preserve"> confirmé ;</w:t>
      </w:r>
    </w:p>
    <w:p w14:paraId="771BB0A0" w14:textId="09F331C5" w:rsidR="00E428DC" w:rsidRPr="00586C38" w:rsidRDefault="00E428DC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 xml:space="preserve">iv) </w:t>
      </w:r>
      <w:r w:rsidRPr="00586C38">
        <w:rPr>
          <w:rFonts w:ascii="Arial" w:hAnsi="Arial" w:cs="Arial"/>
          <w:sz w:val="18"/>
          <w:szCs w:val="18"/>
        </w:rPr>
        <w:tab/>
      </w:r>
      <w:r w:rsidR="000970CF" w:rsidRPr="00586C38">
        <w:rPr>
          <w:rFonts w:ascii="Arial" w:hAnsi="Arial" w:cs="Arial"/>
          <w:sz w:val="18"/>
          <w:szCs w:val="18"/>
        </w:rPr>
        <w:t>Décrire de manière détaillée</w:t>
      </w:r>
      <w:r w:rsidR="004E79E4" w:rsidRPr="00586C38">
        <w:rPr>
          <w:rFonts w:ascii="Arial" w:hAnsi="Arial" w:cs="Arial"/>
          <w:sz w:val="18"/>
          <w:szCs w:val="18"/>
        </w:rPr>
        <w:t xml:space="preserve"> les procédures de contrôle o</w:t>
      </w:r>
      <w:r w:rsidR="00096E57" w:rsidRPr="00586C38">
        <w:rPr>
          <w:rFonts w:ascii="Arial" w:hAnsi="Arial" w:cs="Arial"/>
          <w:sz w:val="18"/>
          <w:szCs w:val="18"/>
        </w:rPr>
        <w:t>u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096E57" w:rsidRPr="00586C38">
        <w:rPr>
          <w:rFonts w:ascii="Arial" w:hAnsi="Arial" w:cs="Arial"/>
          <w:i/>
          <w:sz w:val="18"/>
          <w:szCs w:val="18"/>
        </w:rPr>
        <w:t>éradication</w:t>
      </w:r>
      <w:r w:rsidR="00096E57" w:rsidRPr="00586C38">
        <w:rPr>
          <w:rFonts w:ascii="Arial" w:hAnsi="Arial" w:cs="Arial"/>
          <w:sz w:val="18"/>
          <w:szCs w:val="18"/>
        </w:rPr>
        <w:t xml:space="preserve"> de la maladie</w:t>
      </w:r>
      <w:r w:rsidR="00B949FC" w:rsidRPr="00586C38">
        <w:rPr>
          <w:rFonts w:ascii="Arial" w:hAnsi="Arial" w:cs="Arial"/>
          <w:sz w:val="18"/>
          <w:szCs w:val="18"/>
        </w:rPr>
        <w:t xml:space="preserve"> </w:t>
      </w:r>
      <w:r w:rsidR="000970CF" w:rsidRPr="00586C38">
        <w:rPr>
          <w:rFonts w:ascii="Arial" w:hAnsi="Arial" w:cs="Arial"/>
          <w:sz w:val="18"/>
          <w:szCs w:val="18"/>
        </w:rPr>
        <w:t>qui ser</w:t>
      </w:r>
      <w:r w:rsidR="004E3D8D" w:rsidRPr="00C91586">
        <w:rPr>
          <w:rFonts w:ascii="Arial" w:hAnsi="Arial" w:cs="Arial"/>
          <w:sz w:val="18"/>
          <w:szCs w:val="18"/>
        </w:rPr>
        <w:t>o</w:t>
      </w:r>
      <w:r w:rsidR="000970CF" w:rsidRPr="00586C38">
        <w:rPr>
          <w:rFonts w:ascii="Arial" w:hAnsi="Arial" w:cs="Arial"/>
          <w:sz w:val="18"/>
          <w:szCs w:val="18"/>
        </w:rPr>
        <w:t>nt mises en place</w:t>
      </w:r>
      <w:r w:rsidR="00642259" w:rsidRPr="00586C38">
        <w:rPr>
          <w:rFonts w:ascii="Arial" w:hAnsi="Arial" w:cs="Arial"/>
          <w:sz w:val="18"/>
          <w:szCs w:val="18"/>
        </w:rPr>
        <w:t xml:space="preserve"> (</w:t>
      </w:r>
      <w:r w:rsidR="00B949FC" w:rsidRPr="00586C38">
        <w:rPr>
          <w:rFonts w:ascii="Arial" w:hAnsi="Arial" w:cs="Arial"/>
          <w:sz w:val="18"/>
          <w:szCs w:val="18"/>
        </w:rPr>
        <w:t xml:space="preserve">par exemple, le </w:t>
      </w:r>
      <w:r w:rsidR="000970CF" w:rsidRPr="00586C38">
        <w:rPr>
          <w:rFonts w:ascii="Arial" w:hAnsi="Arial" w:cs="Arial"/>
          <w:sz w:val="18"/>
          <w:szCs w:val="18"/>
        </w:rPr>
        <w:t>dépistage</w:t>
      </w:r>
      <w:r w:rsidR="00096E57" w:rsidRPr="00586C38">
        <w:rPr>
          <w:rFonts w:ascii="Arial" w:hAnsi="Arial" w:cs="Arial"/>
          <w:sz w:val="18"/>
          <w:szCs w:val="18"/>
        </w:rPr>
        <w:t xml:space="preserve"> en amont et en aval du </w:t>
      </w:r>
      <w:r w:rsidR="00096E57" w:rsidRPr="00586C38">
        <w:rPr>
          <w:rFonts w:ascii="Arial" w:hAnsi="Arial" w:cs="Arial"/>
          <w:i/>
          <w:sz w:val="18"/>
          <w:szCs w:val="18"/>
        </w:rPr>
        <w:t>foyer</w:t>
      </w:r>
      <w:r w:rsidR="00096E57" w:rsidRPr="00586C38">
        <w:rPr>
          <w:rFonts w:ascii="Arial" w:hAnsi="Arial" w:cs="Arial"/>
          <w:sz w:val="18"/>
          <w:szCs w:val="18"/>
        </w:rPr>
        <w:t xml:space="preserve">, </w:t>
      </w:r>
      <w:r w:rsidR="00B949FC" w:rsidRPr="00586C38">
        <w:rPr>
          <w:rFonts w:ascii="Arial" w:hAnsi="Arial" w:cs="Arial"/>
          <w:sz w:val="18"/>
          <w:szCs w:val="18"/>
        </w:rPr>
        <w:t xml:space="preserve">le </w:t>
      </w:r>
      <w:r w:rsidR="00096E57" w:rsidRPr="00586C38">
        <w:rPr>
          <w:rFonts w:ascii="Arial" w:hAnsi="Arial" w:cs="Arial"/>
          <w:sz w:val="18"/>
          <w:szCs w:val="18"/>
        </w:rPr>
        <w:t xml:space="preserve">contrôle des mouvements, </w:t>
      </w:r>
      <w:r w:rsidR="00B949FC" w:rsidRPr="00586C38">
        <w:rPr>
          <w:rFonts w:ascii="Arial" w:hAnsi="Arial" w:cs="Arial"/>
          <w:sz w:val="18"/>
          <w:szCs w:val="18"/>
        </w:rPr>
        <w:t xml:space="preserve">la </w:t>
      </w:r>
      <w:r w:rsidR="00096E57" w:rsidRPr="00586C38">
        <w:rPr>
          <w:rFonts w:ascii="Arial" w:hAnsi="Arial" w:cs="Arial"/>
          <w:i/>
          <w:sz w:val="18"/>
          <w:szCs w:val="18"/>
        </w:rPr>
        <w:t>désinfection</w:t>
      </w:r>
      <w:r w:rsidR="00096E57" w:rsidRPr="00586C38">
        <w:rPr>
          <w:rFonts w:ascii="Arial" w:hAnsi="Arial" w:cs="Arial"/>
          <w:sz w:val="18"/>
          <w:szCs w:val="18"/>
        </w:rPr>
        <w:t xml:space="preserve"> des </w:t>
      </w:r>
      <w:r w:rsidR="000970CF" w:rsidRPr="00586C38">
        <w:rPr>
          <w:rFonts w:ascii="Arial" w:hAnsi="Arial" w:cs="Arial"/>
          <w:i/>
          <w:sz w:val="18"/>
          <w:szCs w:val="18"/>
        </w:rPr>
        <w:t>exploitations</w:t>
      </w:r>
      <w:r w:rsidR="00096E57" w:rsidRPr="00586C38">
        <w:rPr>
          <w:rFonts w:ascii="Arial" w:hAnsi="Arial" w:cs="Arial"/>
          <w:sz w:val="18"/>
          <w:szCs w:val="18"/>
        </w:rPr>
        <w:t xml:space="preserve">, des </w:t>
      </w:r>
      <w:r w:rsidR="00096E57" w:rsidRPr="00586C38">
        <w:rPr>
          <w:rFonts w:ascii="Arial" w:hAnsi="Arial" w:cs="Arial"/>
          <w:i/>
          <w:sz w:val="18"/>
          <w:szCs w:val="18"/>
        </w:rPr>
        <w:t>véhicules</w:t>
      </w:r>
      <w:r w:rsidR="00096E57" w:rsidRPr="00586C38">
        <w:rPr>
          <w:rFonts w:ascii="Arial" w:hAnsi="Arial" w:cs="Arial"/>
          <w:sz w:val="18"/>
          <w:szCs w:val="18"/>
        </w:rPr>
        <w:t xml:space="preserve"> et de</w:t>
      </w:r>
      <w:r w:rsidR="000970CF" w:rsidRPr="00586C38">
        <w:rPr>
          <w:rFonts w:ascii="Arial" w:hAnsi="Arial" w:cs="Arial"/>
          <w:sz w:val="18"/>
          <w:szCs w:val="18"/>
        </w:rPr>
        <w:t xml:space="preserve">s </w:t>
      </w:r>
      <w:r w:rsidR="00096E57" w:rsidRPr="00586C38">
        <w:rPr>
          <w:rFonts w:ascii="Arial" w:hAnsi="Arial" w:cs="Arial"/>
          <w:sz w:val="18"/>
          <w:szCs w:val="18"/>
        </w:rPr>
        <w:t>équipement</w:t>
      </w:r>
      <w:r w:rsidR="000970CF" w:rsidRPr="00586C38">
        <w:rPr>
          <w:rFonts w:ascii="Arial" w:hAnsi="Arial" w:cs="Arial"/>
          <w:sz w:val="18"/>
          <w:szCs w:val="18"/>
        </w:rPr>
        <w:t>s</w:t>
      </w:r>
      <w:r w:rsidR="00096E57" w:rsidRPr="00586C38">
        <w:rPr>
          <w:rFonts w:ascii="Arial" w:hAnsi="Arial" w:cs="Arial"/>
          <w:sz w:val="18"/>
          <w:szCs w:val="18"/>
        </w:rPr>
        <w:t xml:space="preserve">, </w:t>
      </w:r>
      <w:r w:rsidR="000970CF" w:rsidRPr="00586C38">
        <w:rPr>
          <w:rFonts w:ascii="Arial" w:hAnsi="Arial" w:cs="Arial"/>
          <w:sz w:val="18"/>
          <w:szCs w:val="18"/>
        </w:rPr>
        <w:t xml:space="preserve">ainsi que </w:t>
      </w:r>
      <w:r w:rsidR="00D334FD" w:rsidRPr="00586C38">
        <w:rPr>
          <w:rFonts w:ascii="Arial" w:hAnsi="Arial" w:cs="Arial"/>
          <w:sz w:val="18"/>
          <w:szCs w:val="18"/>
        </w:rPr>
        <w:t>l</w:t>
      </w:r>
      <w:r w:rsidR="00096E57" w:rsidRPr="00586C38">
        <w:rPr>
          <w:rFonts w:ascii="Arial" w:hAnsi="Arial" w:cs="Arial"/>
          <w:sz w:val="18"/>
          <w:szCs w:val="18"/>
        </w:rPr>
        <w:t>es méthodes de vérification, l</w:t>
      </w:r>
      <w:r w:rsidR="008D27C6" w:rsidRPr="00586C38">
        <w:rPr>
          <w:rFonts w:ascii="Arial" w:hAnsi="Arial" w:cs="Arial"/>
          <w:sz w:val="18"/>
          <w:szCs w:val="18"/>
        </w:rPr>
        <w:t>es politiques de</w:t>
      </w:r>
      <w:r w:rsidR="00096E57" w:rsidRPr="00586C38">
        <w:rPr>
          <w:rFonts w:ascii="Arial" w:hAnsi="Arial" w:cs="Arial"/>
          <w:sz w:val="18"/>
          <w:szCs w:val="18"/>
        </w:rPr>
        <w:t xml:space="preserve"> </w:t>
      </w:r>
      <w:r w:rsidR="00096E57" w:rsidRPr="00586C38">
        <w:rPr>
          <w:rFonts w:ascii="Arial" w:hAnsi="Arial" w:cs="Arial"/>
          <w:i/>
          <w:sz w:val="18"/>
          <w:szCs w:val="18"/>
        </w:rPr>
        <w:t>vaccination</w:t>
      </w:r>
      <w:r w:rsidR="00D334FD" w:rsidRPr="00586C38">
        <w:rPr>
          <w:rFonts w:ascii="Arial" w:hAnsi="Arial" w:cs="Arial"/>
          <w:i/>
          <w:sz w:val="18"/>
          <w:szCs w:val="18"/>
        </w:rPr>
        <w:t xml:space="preserve"> </w:t>
      </w:r>
      <w:r w:rsidR="004E3D8D" w:rsidRPr="00C91586">
        <w:rPr>
          <w:rFonts w:ascii="Arial" w:hAnsi="Arial" w:cs="Arial"/>
          <w:sz w:val="18"/>
          <w:szCs w:val="18"/>
        </w:rPr>
        <w:t>d'urgence, l'</w:t>
      </w:r>
      <w:r w:rsidR="004E3D8D" w:rsidRPr="00C91586">
        <w:rPr>
          <w:rFonts w:ascii="Arial" w:hAnsi="Arial" w:cs="Arial"/>
          <w:i/>
          <w:iCs/>
          <w:sz w:val="18"/>
          <w:szCs w:val="18"/>
        </w:rPr>
        <w:t>abattage</w:t>
      </w:r>
      <w:r w:rsidR="007E02A9" w:rsidRPr="00586C38">
        <w:rPr>
          <w:rFonts w:ascii="Arial" w:hAnsi="Arial" w:cs="Arial"/>
          <w:i/>
          <w:sz w:val="18"/>
          <w:szCs w:val="18"/>
        </w:rPr>
        <w:t xml:space="preserve"> sanitaire</w:t>
      </w:r>
      <w:r w:rsidR="007E02A9" w:rsidRPr="00586C38">
        <w:rPr>
          <w:rFonts w:ascii="Arial" w:hAnsi="Arial" w:cs="Arial"/>
          <w:sz w:val="18"/>
          <w:szCs w:val="18"/>
        </w:rPr>
        <w:t xml:space="preserve">, </w:t>
      </w:r>
      <w:r w:rsidR="008D27C6" w:rsidRPr="00586C38">
        <w:rPr>
          <w:rFonts w:ascii="Arial" w:hAnsi="Arial" w:cs="Arial"/>
          <w:sz w:val="18"/>
          <w:szCs w:val="18"/>
        </w:rPr>
        <w:t>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8D27C6" w:rsidRPr="00586C38">
        <w:rPr>
          <w:rFonts w:ascii="Arial" w:hAnsi="Arial" w:cs="Arial"/>
          <w:sz w:val="18"/>
          <w:szCs w:val="18"/>
        </w:rPr>
        <w:t xml:space="preserve">abattage partiel, </w:t>
      </w:r>
      <w:r w:rsidR="007E02A9" w:rsidRPr="00586C38">
        <w:rPr>
          <w:rFonts w:ascii="Arial" w:hAnsi="Arial" w:cs="Arial"/>
          <w:sz w:val="18"/>
          <w:szCs w:val="18"/>
        </w:rPr>
        <w:t>les</w:t>
      </w:r>
      <w:r w:rsidR="007E02A9" w:rsidRPr="00586C38">
        <w:rPr>
          <w:rFonts w:ascii="Arial" w:hAnsi="Arial" w:cs="Arial"/>
          <w:i/>
          <w:sz w:val="18"/>
          <w:szCs w:val="18"/>
        </w:rPr>
        <w:t xml:space="preserve"> </w:t>
      </w:r>
      <w:r w:rsidR="007E02A9" w:rsidRPr="00586C38">
        <w:rPr>
          <w:rFonts w:ascii="Arial" w:hAnsi="Arial" w:cs="Arial"/>
          <w:sz w:val="18"/>
          <w:szCs w:val="18"/>
        </w:rPr>
        <w:t>méthodes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7E02A9" w:rsidRPr="00586C38">
        <w:rPr>
          <w:rFonts w:ascii="Arial" w:hAnsi="Arial" w:cs="Arial"/>
          <w:sz w:val="18"/>
          <w:szCs w:val="18"/>
        </w:rPr>
        <w:t>élimination des carcasses et d</w:t>
      </w:r>
      <w:r w:rsidR="000970CF" w:rsidRPr="00586C38">
        <w:rPr>
          <w:rFonts w:ascii="Arial" w:hAnsi="Arial" w:cs="Arial"/>
          <w:sz w:val="18"/>
          <w:szCs w:val="18"/>
        </w:rPr>
        <w:t xml:space="preserve">es </w:t>
      </w:r>
      <w:r w:rsidR="007E02A9" w:rsidRPr="00586C38">
        <w:rPr>
          <w:rFonts w:ascii="Arial" w:hAnsi="Arial" w:cs="Arial"/>
          <w:sz w:val="18"/>
          <w:szCs w:val="18"/>
        </w:rPr>
        <w:t>autres produits ou matériels contaminés, la décontamination</w:t>
      </w:r>
      <w:r w:rsidR="00642259" w:rsidRPr="00586C38">
        <w:rPr>
          <w:rFonts w:ascii="Arial" w:hAnsi="Arial" w:cs="Arial"/>
          <w:sz w:val="18"/>
          <w:szCs w:val="18"/>
        </w:rPr>
        <w:t xml:space="preserve"> et</w:t>
      </w:r>
      <w:r w:rsidR="007E02A9" w:rsidRPr="00586C38">
        <w:rPr>
          <w:rFonts w:ascii="Arial" w:hAnsi="Arial" w:cs="Arial"/>
          <w:sz w:val="18"/>
          <w:szCs w:val="18"/>
        </w:rPr>
        <w:t xml:space="preserve"> l</w:t>
      </w:r>
      <w:r w:rsidR="000970CF" w:rsidRPr="00586C38">
        <w:rPr>
          <w:rFonts w:ascii="Arial" w:hAnsi="Arial" w:cs="Arial"/>
          <w:sz w:val="18"/>
          <w:szCs w:val="18"/>
        </w:rPr>
        <w:t>es</w:t>
      </w:r>
      <w:r w:rsidR="007E02A9" w:rsidRPr="00586C38">
        <w:rPr>
          <w:rFonts w:ascii="Arial" w:hAnsi="Arial" w:cs="Arial"/>
          <w:sz w:val="18"/>
          <w:szCs w:val="18"/>
        </w:rPr>
        <w:t xml:space="preserve"> campagne</w:t>
      </w:r>
      <w:r w:rsidR="000970CF" w:rsidRPr="00586C38">
        <w:rPr>
          <w:rFonts w:ascii="Arial" w:hAnsi="Arial" w:cs="Arial"/>
          <w:sz w:val="18"/>
          <w:szCs w:val="18"/>
        </w:rPr>
        <w:t>s</w:t>
      </w:r>
      <w:r w:rsidR="007E02A9" w:rsidRPr="00586C38">
        <w:rPr>
          <w:rFonts w:ascii="Arial" w:hAnsi="Arial" w:cs="Arial"/>
          <w:sz w:val="18"/>
          <w:szCs w:val="18"/>
        </w:rPr>
        <w:t xml:space="preserve"> de sensibilisation des exploitants</w:t>
      </w:r>
      <w:r w:rsidR="004E3D8D" w:rsidRPr="00C91586">
        <w:rPr>
          <w:rFonts w:ascii="Arial" w:hAnsi="Arial" w:cs="Arial"/>
          <w:sz w:val="18"/>
          <w:szCs w:val="18"/>
        </w:rPr>
        <w:t>).</w:t>
      </w:r>
      <w:r w:rsidR="000970CF" w:rsidRPr="00586C38">
        <w:rPr>
          <w:rFonts w:ascii="Arial" w:hAnsi="Arial" w:cs="Arial"/>
          <w:sz w:val="18"/>
          <w:szCs w:val="18"/>
        </w:rPr>
        <w:t xml:space="preserve"> </w:t>
      </w:r>
      <w:r w:rsidR="007E02A9" w:rsidRPr="00586C38">
        <w:rPr>
          <w:rFonts w:ascii="Arial" w:hAnsi="Arial" w:cs="Arial"/>
          <w:sz w:val="18"/>
          <w:szCs w:val="18"/>
        </w:rPr>
        <w:t xml:space="preserve">En cas de </w:t>
      </w:r>
      <w:r w:rsidR="007E02A9" w:rsidRPr="00586C38">
        <w:rPr>
          <w:rFonts w:ascii="Arial" w:hAnsi="Arial" w:cs="Arial"/>
          <w:i/>
          <w:sz w:val="18"/>
          <w:szCs w:val="18"/>
        </w:rPr>
        <w:t>vaccination</w:t>
      </w:r>
      <w:r w:rsidR="007E02A9" w:rsidRPr="00586C38">
        <w:rPr>
          <w:rFonts w:ascii="Arial" w:hAnsi="Arial" w:cs="Arial"/>
          <w:sz w:val="18"/>
          <w:szCs w:val="18"/>
        </w:rPr>
        <w:t xml:space="preserve">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7E02A9" w:rsidRPr="00586C38">
        <w:rPr>
          <w:rFonts w:ascii="Arial" w:hAnsi="Arial" w:cs="Arial"/>
          <w:sz w:val="18"/>
          <w:szCs w:val="18"/>
        </w:rPr>
        <w:t>urgence, indiquer 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7E02A9" w:rsidRPr="00586C38">
        <w:rPr>
          <w:rFonts w:ascii="Arial" w:hAnsi="Arial" w:cs="Arial"/>
          <w:sz w:val="18"/>
          <w:szCs w:val="18"/>
        </w:rPr>
        <w:t>origine et le type de vaccin</w:t>
      </w:r>
      <w:r w:rsidR="000970CF" w:rsidRPr="00586C38">
        <w:rPr>
          <w:rFonts w:ascii="Arial" w:hAnsi="Arial" w:cs="Arial"/>
          <w:sz w:val="18"/>
          <w:szCs w:val="18"/>
        </w:rPr>
        <w:t>s</w:t>
      </w:r>
      <w:r w:rsidR="007E02A9" w:rsidRPr="00586C38">
        <w:rPr>
          <w:rFonts w:ascii="Arial" w:hAnsi="Arial" w:cs="Arial"/>
          <w:sz w:val="18"/>
          <w:szCs w:val="18"/>
        </w:rPr>
        <w:t xml:space="preserve"> employé</w:t>
      </w:r>
      <w:r w:rsidR="000970CF" w:rsidRPr="00586C38">
        <w:rPr>
          <w:rFonts w:ascii="Arial" w:hAnsi="Arial" w:cs="Arial"/>
          <w:sz w:val="18"/>
          <w:szCs w:val="18"/>
        </w:rPr>
        <w:t>s</w:t>
      </w:r>
      <w:r w:rsidR="007E02A9" w:rsidRPr="00586C38">
        <w:rPr>
          <w:rFonts w:ascii="Arial" w:hAnsi="Arial" w:cs="Arial"/>
          <w:sz w:val="18"/>
          <w:szCs w:val="18"/>
        </w:rPr>
        <w:t xml:space="preserve"> et </w:t>
      </w:r>
      <w:r w:rsidR="000970CF" w:rsidRPr="00586C38">
        <w:rPr>
          <w:rFonts w:ascii="Arial" w:hAnsi="Arial" w:cs="Arial"/>
          <w:sz w:val="18"/>
          <w:szCs w:val="18"/>
        </w:rPr>
        <w:t xml:space="preserve">donner des détails sur </w:t>
      </w:r>
      <w:r w:rsidR="00970767" w:rsidRPr="00586C38">
        <w:rPr>
          <w:rFonts w:ascii="Arial" w:hAnsi="Arial" w:cs="Arial"/>
          <w:sz w:val="18"/>
          <w:szCs w:val="18"/>
        </w:rPr>
        <w:t xml:space="preserve">les </w:t>
      </w:r>
      <w:r w:rsidR="00375CAE" w:rsidRPr="00586C38">
        <w:rPr>
          <w:rFonts w:ascii="Arial" w:hAnsi="Arial" w:cs="Arial"/>
          <w:sz w:val="18"/>
          <w:szCs w:val="18"/>
        </w:rPr>
        <w:t>systèmes</w:t>
      </w:r>
      <w:r w:rsidR="00970767" w:rsidRPr="00586C38">
        <w:rPr>
          <w:rFonts w:ascii="Arial" w:hAnsi="Arial" w:cs="Arial"/>
          <w:sz w:val="18"/>
          <w:szCs w:val="18"/>
        </w:rPr>
        <w:t xml:space="preserve">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970767" w:rsidRPr="00586C38">
        <w:rPr>
          <w:rFonts w:ascii="Arial" w:hAnsi="Arial" w:cs="Arial"/>
          <w:sz w:val="18"/>
          <w:szCs w:val="18"/>
        </w:rPr>
        <w:t>approvisionnement en vaccins et les stocks</w:t>
      </w:r>
      <w:r w:rsidR="00263DA8" w:rsidRPr="00586C38">
        <w:rPr>
          <w:rFonts w:ascii="Arial" w:hAnsi="Arial" w:cs="Arial"/>
          <w:sz w:val="18"/>
          <w:szCs w:val="18"/>
        </w:rPr>
        <w:t> ;</w:t>
      </w:r>
    </w:p>
    <w:p w14:paraId="7C53D20C" w14:textId="26EB71D4" w:rsidR="00161C2E" w:rsidRPr="00586C38" w:rsidRDefault="00970767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 xml:space="preserve">v) </w:t>
      </w:r>
      <w:r w:rsidRPr="00586C38">
        <w:rPr>
          <w:rFonts w:ascii="Arial" w:hAnsi="Arial" w:cs="Arial"/>
          <w:sz w:val="18"/>
          <w:szCs w:val="18"/>
        </w:rPr>
        <w:tab/>
      </w:r>
      <w:r w:rsidR="008D27C6" w:rsidRPr="00586C38">
        <w:rPr>
          <w:rFonts w:ascii="Arial" w:hAnsi="Arial" w:cs="Arial"/>
          <w:sz w:val="18"/>
          <w:szCs w:val="18"/>
        </w:rPr>
        <w:t>D</w:t>
      </w:r>
      <w:r w:rsidRPr="00586C38">
        <w:rPr>
          <w:rFonts w:ascii="Arial" w:hAnsi="Arial" w:cs="Arial"/>
          <w:sz w:val="18"/>
          <w:szCs w:val="18"/>
        </w:rPr>
        <w:t xml:space="preserve">écrire les critères </w:t>
      </w:r>
      <w:r w:rsidR="00894064" w:rsidRPr="00586C38">
        <w:rPr>
          <w:rFonts w:ascii="Arial" w:hAnsi="Arial" w:cs="Arial"/>
          <w:sz w:val="18"/>
          <w:szCs w:val="18"/>
        </w:rPr>
        <w:t xml:space="preserve">retenus </w:t>
      </w:r>
      <w:r w:rsidRPr="00586C38">
        <w:rPr>
          <w:rFonts w:ascii="Arial" w:hAnsi="Arial" w:cs="Arial"/>
          <w:sz w:val="18"/>
          <w:szCs w:val="18"/>
        </w:rPr>
        <w:t xml:space="preserve">et les procédures </w:t>
      </w:r>
      <w:r w:rsidR="00375CAE" w:rsidRPr="00586C38">
        <w:rPr>
          <w:rFonts w:ascii="Arial" w:hAnsi="Arial" w:cs="Arial"/>
          <w:sz w:val="18"/>
          <w:szCs w:val="18"/>
        </w:rPr>
        <w:t>qui ser</w:t>
      </w:r>
      <w:r w:rsidR="004E3D8D" w:rsidRPr="00C91586">
        <w:rPr>
          <w:rFonts w:ascii="Arial" w:hAnsi="Arial" w:cs="Arial"/>
          <w:sz w:val="18"/>
          <w:szCs w:val="18"/>
        </w:rPr>
        <w:t>o</w:t>
      </w:r>
      <w:r w:rsidR="00375CAE" w:rsidRPr="00586C38">
        <w:rPr>
          <w:rFonts w:ascii="Arial" w:hAnsi="Arial" w:cs="Arial"/>
          <w:sz w:val="18"/>
          <w:szCs w:val="18"/>
        </w:rPr>
        <w:t>nt u</w:t>
      </w:r>
      <w:r w:rsidRPr="00586C38">
        <w:rPr>
          <w:rFonts w:ascii="Arial" w:hAnsi="Arial" w:cs="Arial"/>
          <w:sz w:val="18"/>
          <w:szCs w:val="18"/>
        </w:rPr>
        <w:t>tilisé</w:t>
      </w:r>
      <w:r w:rsidR="00894064" w:rsidRPr="00586C38">
        <w:rPr>
          <w:rFonts w:ascii="Arial" w:hAnsi="Arial" w:cs="Arial"/>
          <w:sz w:val="18"/>
          <w:szCs w:val="18"/>
        </w:rPr>
        <w:t>e</w:t>
      </w:r>
      <w:r w:rsidRPr="00586C38">
        <w:rPr>
          <w:rFonts w:ascii="Arial" w:hAnsi="Arial" w:cs="Arial"/>
          <w:sz w:val="18"/>
          <w:szCs w:val="18"/>
        </w:rPr>
        <w:t>s pour confirmer</w:t>
      </w:r>
      <w:r w:rsidR="0059738D" w:rsidRPr="00586C38">
        <w:rPr>
          <w:rFonts w:ascii="Arial" w:hAnsi="Arial" w:cs="Arial"/>
          <w:sz w:val="18"/>
          <w:szCs w:val="18"/>
        </w:rPr>
        <w:t xml:space="preserve"> </w:t>
      </w:r>
      <w:r w:rsidR="00894064" w:rsidRPr="00586C38">
        <w:rPr>
          <w:rFonts w:ascii="Arial" w:hAnsi="Arial" w:cs="Arial"/>
          <w:sz w:val="18"/>
          <w:szCs w:val="18"/>
        </w:rPr>
        <w:t>qu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894064" w:rsidRPr="00586C38">
        <w:rPr>
          <w:rFonts w:ascii="Arial" w:hAnsi="Arial" w:cs="Arial"/>
          <w:sz w:val="18"/>
          <w:szCs w:val="18"/>
        </w:rPr>
        <w:t xml:space="preserve">un </w:t>
      </w:r>
      <w:r w:rsidRPr="00586C38">
        <w:rPr>
          <w:rFonts w:ascii="Arial" w:hAnsi="Arial" w:cs="Arial"/>
          <w:i/>
          <w:sz w:val="18"/>
          <w:szCs w:val="18"/>
        </w:rPr>
        <w:t>foyer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894064" w:rsidRPr="00586C38">
        <w:rPr>
          <w:rFonts w:ascii="Arial" w:hAnsi="Arial" w:cs="Arial"/>
          <w:sz w:val="18"/>
          <w:szCs w:val="18"/>
        </w:rPr>
        <w:t xml:space="preserve">est effectivement contrôlé ou éradiqué, y compris </w:t>
      </w:r>
      <w:r w:rsidRPr="00586C38">
        <w:rPr>
          <w:rFonts w:ascii="Arial" w:hAnsi="Arial" w:cs="Arial"/>
          <w:sz w:val="18"/>
          <w:szCs w:val="18"/>
        </w:rPr>
        <w:t xml:space="preserve">les </w:t>
      </w:r>
      <w:r w:rsidR="0059738D" w:rsidRPr="00586C38">
        <w:rPr>
          <w:rFonts w:ascii="Arial" w:hAnsi="Arial" w:cs="Arial"/>
          <w:sz w:val="18"/>
          <w:szCs w:val="18"/>
        </w:rPr>
        <w:t>dispositions relatives au</w:t>
      </w:r>
      <w:r w:rsidR="008D27C6" w:rsidRPr="00586C38">
        <w:rPr>
          <w:rFonts w:ascii="Arial" w:hAnsi="Arial" w:cs="Arial"/>
          <w:sz w:val="18"/>
          <w:szCs w:val="18"/>
        </w:rPr>
        <w:t>x stratégies de</w:t>
      </w:r>
      <w:r w:rsidRPr="00586C38">
        <w:rPr>
          <w:rFonts w:ascii="Arial" w:hAnsi="Arial" w:cs="Arial"/>
          <w:sz w:val="18"/>
          <w:szCs w:val="18"/>
        </w:rPr>
        <w:t xml:space="preserve"> repeuplement, </w:t>
      </w:r>
      <w:r w:rsidR="006C5C6F" w:rsidRPr="00586C38">
        <w:rPr>
          <w:rFonts w:ascii="Arial" w:hAnsi="Arial" w:cs="Arial"/>
          <w:sz w:val="18"/>
          <w:szCs w:val="18"/>
        </w:rPr>
        <w:t>au</w:t>
      </w:r>
      <w:r w:rsidRPr="00586C38">
        <w:rPr>
          <w:rFonts w:ascii="Arial" w:hAnsi="Arial" w:cs="Arial"/>
          <w:sz w:val="18"/>
          <w:szCs w:val="18"/>
        </w:rPr>
        <w:t xml:space="preserve"> recours </w:t>
      </w:r>
      <w:r w:rsidR="00894064" w:rsidRPr="00586C38">
        <w:rPr>
          <w:rFonts w:ascii="Arial" w:hAnsi="Arial" w:cs="Arial"/>
          <w:sz w:val="18"/>
          <w:szCs w:val="18"/>
        </w:rPr>
        <w:t>à des</w:t>
      </w:r>
      <w:r w:rsidRPr="00586C38">
        <w:rPr>
          <w:rFonts w:ascii="Arial" w:hAnsi="Arial" w:cs="Arial"/>
          <w:sz w:val="18"/>
          <w:szCs w:val="18"/>
        </w:rPr>
        <w:t xml:space="preserve"> anima</w:t>
      </w:r>
      <w:r w:rsidR="003853B5" w:rsidRPr="00586C38">
        <w:rPr>
          <w:rFonts w:ascii="Arial" w:hAnsi="Arial" w:cs="Arial"/>
          <w:sz w:val="18"/>
          <w:szCs w:val="18"/>
        </w:rPr>
        <w:t>ux</w:t>
      </w:r>
      <w:r w:rsidRPr="00586C38">
        <w:rPr>
          <w:rFonts w:ascii="Arial" w:hAnsi="Arial" w:cs="Arial"/>
          <w:sz w:val="18"/>
          <w:szCs w:val="18"/>
        </w:rPr>
        <w:t xml:space="preserve"> sentinel</w:t>
      </w:r>
      <w:r w:rsidR="008D27C6" w:rsidRPr="00586C38">
        <w:rPr>
          <w:rFonts w:ascii="Arial" w:hAnsi="Arial" w:cs="Arial"/>
          <w:sz w:val="18"/>
          <w:szCs w:val="18"/>
        </w:rPr>
        <w:t>le</w:t>
      </w:r>
      <w:r w:rsidR="003853B5" w:rsidRPr="00586C38">
        <w:rPr>
          <w:rFonts w:ascii="Arial" w:hAnsi="Arial" w:cs="Arial"/>
          <w:sz w:val="18"/>
          <w:szCs w:val="18"/>
        </w:rPr>
        <w:t>s</w:t>
      </w:r>
      <w:r w:rsidRPr="00586C38">
        <w:rPr>
          <w:rFonts w:ascii="Arial" w:hAnsi="Arial" w:cs="Arial"/>
          <w:sz w:val="18"/>
          <w:szCs w:val="18"/>
        </w:rPr>
        <w:t xml:space="preserve">, </w:t>
      </w:r>
      <w:r w:rsidR="006C5C6F" w:rsidRPr="00586C38">
        <w:rPr>
          <w:rFonts w:ascii="Arial" w:hAnsi="Arial" w:cs="Arial"/>
          <w:sz w:val="18"/>
          <w:szCs w:val="18"/>
        </w:rPr>
        <w:t xml:space="preserve">aux </w:t>
      </w:r>
      <w:r w:rsidRPr="00586C38">
        <w:rPr>
          <w:rFonts w:ascii="Arial" w:hAnsi="Arial" w:cs="Arial"/>
          <w:sz w:val="18"/>
          <w:szCs w:val="18"/>
        </w:rPr>
        <w:t xml:space="preserve">programmes de </w:t>
      </w:r>
      <w:r w:rsidRPr="00586C38">
        <w:rPr>
          <w:rFonts w:ascii="Arial" w:hAnsi="Arial" w:cs="Arial"/>
          <w:i/>
          <w:sz w:val="18"/>
          <w:szCs w:val="18"/>
        </w:rPr>
        <w:t>surveillance</w:t>
      </w:r>
      <w:r w:rsidRPr="00586C38">
        <w:rPr>
          <w:rFonts w:ascii="Arial" w:hAnsi="Arial" w:cs="Arial"/>
          <w:sz w:val="18"/>
          <w:szCs w:val="18"/>
        </w:rPr>
        <w:t xml:space="preserve"> sérologique</w:t>
      </w:r>
      <w:r w:rsidR="008D27C6" w:rsidRPr="00586C38">
        <w:rPr>
          <w:rFonts w:ascii="Arial" w:hAnsi="Arial" w:cs="Arial"/>
          <w:sz w:val="18"/>
          <w:szCs w:val="18"/>
        </w:rPr>
        <w:t>,</w:t>
      </w:r>
      <w:r w:rsidRPr="00586C38">
        <w:rPr>
          <w:rFonts w:ascii="Arial" w:hAnsi="Arial" w:cs="Arial"/>
          <w:sz w:val="18"/>
          <w:szCs w:val="18"/>
        </w:rPr>
        <w:t xml:space="preserve"> etc.</w:t>
      </w:r>
      <w:r w:rsidR="008D27C6" w:rsidRPr="00586C38">
        <w:rPr>
          <w:rFonts w:ascii="Arial" w:hAnsi="Arial" w:cs="Arial"/>
          <w:sz w:val="18"/>
          <w:szCs w:val="18"/>
        </w:rPr>
        <w:t> ;</w:t>
      </w:r>
    </w:p>
    <w:p w14:paraId="36AE142A" w14:textId="44DE7EC1" w:rsidR="004265A0" w:rsidRPr="00586C38" w:rsidRDefault="004265A0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i/>
          <w:sz w:val="18"/>
          <w:szCs w:val="18"/>
        </w:rPr>
        <w:t xml:space="preserve">vi) </w:t>
      </w:r>
      <w:r w:rsidRPr="00586C38">
        <w:rPr>
          <w:rFonts w:ascii="Arial" w:hAnsi="Arial" w:cs="Arial"/>
          <w:sz w:val="18"/>
          <w:szCs w:val="18"/>
        </w:rPr>
        <w:tab/>
      </w:r>
      <w:r w:rsidR="008D27C6" w:rsidRPr="00586C38">
        <w:rPr>
          <w:rFonts w:ascii="Arial" w:hAnsi="Arial" w:cs="Arial"/>
          <w:sz w:val="18"/>
          <w:szCs w:val="18"/>
        </w:rPr>
        <w:t>F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ournir des détails sur </w:t>
      </w:r>
      <w:r w:rsidR="00375CAE" w:rsidRPr="00586C38">
        <w:rPr>
          <w:rFonts w:ascii="Arial" w:hAnsi="Arial" w:cs="Arial"/>
          <w:sz w:val="18"/>
          <w:szCs w:val="18"/>
          <w:lang w:eastAsia="fr-FR"/>
        </w:rPr>
        <w:t xml:space="preserve">toute </w:t>
      </w:r>
      <w:r w:rsidRPr="00586C38">
        <w:rPr>
          <w:rFonts w:ascii="Arial" w:hAnsi="Arial" w:cs="Arial"/>
          <w:sz w:val="18"/>
          <w:szCs w:val="18"/>
          <w:lang w:eastAsia="fr-FR"/>
        </w:rPr>
        <w:t>indemnisation</w:t>
      </w:r>
      <w:r w:rsidR="00375CAE" w:rsidRPr="00586C38">
        <w:rPr>
          <w:rFonts w:ascii="Arial" w:hAnsi="Arial" w:cs="Arial"/>
          <w:sz w:val="18"/>
          <w:szCs w:val="18"/>
          <w:lang w:eastAsia="fr-FR"/>
        </w:rPr>
        <w:t xml:space="preserve"> qui sera octroyée aux </w:t>
      </w:r>
      <w:r w:rsidR="006C5C6F" w:rsidRPr="00586C38">
        <w:rPr>
          <w:rFonts w:ascii="Arial" w:hAnsi="Arial" w:cs="Arial"/>
          <w:sz w:val="18"/>
          <w:szCs w:val="18"/>
          <w:lang w:eastAsia="fr-FR"/>
        </w:rPr>
        <w:t>propriétaires</w:t>
      </w:r>
      <w:r w:rsidR="00375CAE" w:rsidRPr="00586C38">
        <w:rPr>
          <w:rFonts w:ascii="Arial" w:hAnsi="Arial" w:cs="Arial"/>
          <w:sz w:val="18"/>
          <w:szCs w:val="18"/>
          <w:lang w:eastAsia="fr-FR"/>
        </w:rPr>
        <w:t xml:space="preserve"> 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375CAE" w:rsidRPr="00586C38">
        <w:rPr>
          <w:rFonts w:ascii="Arial" w:hAnsi="Arial" w:cs="Arial"/>
          <w:sz w:val="18"/>
          <w:szCs w:val="18"/>
          <w:lang w:eastAsia="fr-FR"/>
        </w:rPr>
        <w:t xml:space="preserve">animaux, aux </w:t>
      </w:r>
      <w:r w:rsidRPr="00586C38">
        <w:rPr>
          <w:rFonts w:ascii="Arial" w:hAnsi="Arial" w:cs="Arial"/>
          <w:sz w:val="18"/>
          <w:szCs w:val="18"/>
          <w:lang w:eastAsia="fr-FR"/>
        </w:rPr>
        <w:t>éleveurs</w:t>
      </w:r>
      <w:r w:rsidR="00375CAE" w:rsidRPr="00586C38">
        <w:rPr>
          <w:rFonts w:ascii="Arial" w:hAnsi="Arial" w:cs="Arial"/>
          <w:sz w:val="18"/>
          <w:szCs w:val="18"/>
          <w:lang w:eastAsia="fr-FR"/>
        </w:rPr>
        <w:t>, etc.</w:t>
      </w:r>
      <w:r w:rsidR="00741D31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lorsque des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6C5C6F" w:rsidRPr="00586C38">
        <w:rPr>
          <w:rFonts w:ascii="Arial" w:hAnsi="Arial" w:cs="Arial"/>
          <w:sz w:val="18"/>
          <w:szCs w:val="18"/>
          <w:lang w:eastAsia="fr-FR"/>
        </w:rPr>
        <w:t>porcs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sont abattus à des fins de contrôle ou d'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éradication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de la maladie, et indiquer les échéances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Pr="00586C38">
        <w:rPr>
          <w:rFonts w:ascii="Arial" w:hAnsi="Arial" w:cs="Arial"/>
          <w:sz w:val="18"/>
          <w:szCs w:val="18"/>
          <w:lang w:eastAsia="fr-FR"/>
        </w:rPr>
        <w:t>prévues</w:t>
      </w:r>
      <w:r w:rsidR="003853B5" w:rsidRPr="00586C38">
        <w:rPr>
          <w:rFonts w:ascii="Arial" w:hAnsi="Arial" w:cs="Arial"/>
          <w:sz w:val="18"/>
          <w:szCs w:val="18"/>
          <w:lang w:eastAsia="fr-FR"/>
        </w:rPr>
        <w:t xml:space="preserve"> pour leur </w:t>
      </w:r>
      <w:r w:rsidR="00375CAE" w:rsidRPr="00586C38">
        <w:rPr>
          <w:rFonts w:ascii="Arial" w:hAnsi="Arial" w:cs="Arial"/>
          <w:sz w:val="18"/>
          <w:szCs w:val="18"/>
          <w:lang w:eastAsia="fr-FR"/>
        </w:rPr>
        <w:t>règlement ;</w:t>
      </w:r>
    </w:p>
    <w:p w14:paraId="4F486832" w14:textId="337600CD" w:rsidR="00375CAE" w:rsidRPr="00586C38" w:rsidRDefault="00375CAE" w:rsidP="00741D31">
      <w:pPr>
        <w:autoSpaceDE w:val="0"/>
        <w:autoSpaceDN w:val="0"/>
        <w:adjustRightInd w:val="0"/>
        <w:spacing w:after="24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t>vii)</w:t>
      </w:r>
      <w:r w:rsidRPr="00586C38">
        <w:rPr>
          <w:rFonts w:ascii="Arial" w:hAnsi="Arial" w:cs="Arial"/>
          <w:i/>
          <w:sz w:val="18"/>
          <w:szCs w:val="18"/>
        </w:rPr>
        <w:tab/>
      </w:r>
      <w:r w:rsidR="004E3D8D" w:rsidRPr="00C91586">
        <w:rPr>
          <w:rFonts w:ascii="Arial" w:hAnsi="Arial" w:cs="Arial"/>
          <w:sz w:val="18"/>
          <w:szCs w:val="18"/>
        </w:rPr>
        <w:t>Indiquer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comment les efforts réalisés en matière de contrôle, notamment ceux concernant la 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>vaccination</w:t>
      </w:r>
      <w:r w:rsidRPr="00586C38">
        <w:rPr>
          <w:rFonts w:ascii="Arial" w:hAnsi="Arial" w:cs="Arial"/>
          <w:sz w:val="18"/>
          <w:szCs w:val="18"/>
          <w:lang w:eastAsia="fr-FR"/>
        </w:rPr>
        <w:t xml:space="preserve"> et la </w:t>
      </w:r>
      <w:r w:rsidRPr="00586C38">
        <w:rPr>
          <w:rFonts w:ascii="Arial" w:hAnsi="Arial" w:cs="Arial"/>
          <w:i/>
          <w:iCs/>
          <w:sz w:val="18"/>
          <w:szCs w:val="18"/>
          <w:lang w:eastAsia="fr-FR"/>
        </w:rPr>
        <w:t>sécurité biologique</w:t>
      </w:r>
      <w:r w:rsidRPr="00586C38">
        <w:rPr>
          <w:rFonts w:ascii="Arial" w:hAnsi="Arial" w:cs="Arial"/>
          <w:i/>
          <w:sz w:val="18"/>
          <w:szCs w:val="18"/>
          <w:lang w:eastAsia="fr-FR"/>
        </w:rPr>
        <w:t xml:space="preserve">, </w:t>
      </w:r>
      <w:r w:rsidRPr="00586C38">
        <w:rPr>
          <w:rFonts w:ascii="Arial" w:hAnsi="Arial" w:cs="Arial"/>
          <w:sz w:val="18"/>
          <w:szCs w:val="18"/>
          <w:lang w:eastAsia="fr-FR"/>
        </w:rPr>
        <w:t>cibler</w:t>
      </w:r>
      <w:r w:rsidR="004E3D8D" w:rsidRPr="00C91586">
        <w:rPr>
          <w:rFonts w:ascii="Arial" w:hAnsi="Arial" w:cs="Arial"/>
          <w:sz w:val="18"/>
          <w:szCs w:val="18"/>
        </w:rPr>
        <w:t>o</w:t>
      </w:r>
      <w:r w:rsidRPr="00586C38">
        <w:rPr>
          <w:rFonts w:ascii="Arial" w:hAnsi="Arial" w:cs="Arial"/>
          <w:sz w:val="18"/>
          <w:szCs w:val="18"/>
          <w:lang w:eastAsia="fr-FR"/>
        </w:rPr>
        <w:t>nt les points de contrôle essentiels pour la maîtrise des risques.</w:t>
      </w:r>
    </w:p>
    <w:p w14:paraId="27D2374F" w14:textId="51099289" w:rsidR="008E4F5D" w:rsidRPr="00586C38" w:rsidRDefault="008E4F5D" w:rsidP="00D773CD">
      <w:pPr>
        <w:keepNext/>
        <w:keepLines/>
        <w:suppressAutoHyphens/>
        <w:spacing w:after="240" w:line="252" w:lineRule="auto"/>
        <w:ind w:left="425" w:right="74" w:hanging="425"/>
        <w:jc w:val="both"/>
        <w:rPr>
          <w:rFonts w:ascii="Arial" w:hAnsi="Arial" w:cs="Arial"/>
          <w:sz w:val="18"/>
          <w:szCs w:val="18"/>
        </w:rPr>
      </w:pPr>
      <w:r w:rsidRPr="00586C38">
        <w:rPr>
          <w:rFonts w:ascii="Arial" w:hAnsi="Arial" w:cs="Arial"/>
          <w:i/>
          <w:sz w:val="18"/>
          <w:szCs w:val="18"/>
        </w:rPr>
        <w:lastRenderedPageBreak/>
        <w:t>c)</w:t>
      </w:r>
      <w:r w:rsidRPr="00586C38">
        <w:rPr>
          <w:rFonts w:ascii="Arial" w:hAnsi="Arial" w:cs="Arial"/>
          <w:sz w:val="18"/>
          <w:szCs w:val="18"/>
        </w:rPr>
        <w:tab/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En cas </w:t>
      </w:r>
      <w:r w:rsidR="00557BA9" w:rsidRPr="00586C38">
        <w:rPr>
          <w:rFonts w:ascii="Arial" w:hAnsi="Arial" w:cs="Arial"/>
          <w:sz w:val="18"/>
          <w:szCs w:val="18"/>
          <w:lang w:eastAsia="ko-KR" w:bidi="th-TH"/>
        </w:rPr>
        <w:t>d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557BA9" w:rsidRPr="00586C38">
        <w:rPr>
          <w:rFonts w:ascii="Arial" w:hAnsi="Arial" w:cs="Arial"/>
          <w:sz w:val="18"/>
          <w:szCs w:val="18"/>
          <w:lang w:eastAsia="ko-KR" w:bidi="th-TH"/>
        </w:rPr>
        <w:t>administration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de vaccins DIVA d</w:t>
      </w:r>
      <w:r w:rsidR="009177ED" w:rsidRPr="00586C38">
        <w:rPr>
          <w:rFonts w:ascii="Arial" w:hAnsi="Arial" w:cs="Arial"/>
          <w:sz w:val="18"/>
          <w:szCs w:val="18"/>
          <w:lang w:eastAsia="ko-KR" w:bidi="th-TH"/>
        </w:rPr>
        <w:t>ans le cadre de l'atténuation du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 </w:t>
      </w:r>
      <w:r w:rsidRPr="00586C38">
        <w:rPr>
          <w:rFonts w:ascii="Arial" w:hAnsi="Arial" w:cs="Arial"/>
          <w:i/>
          <w:sz w:val="18"/>
          <w:szCs w:val="18"/>
          <w:lang w:eastAsia="ko-KR" w:bidi="th-TH"/>
        </w:rPr>
        <w:t>risque</w:t>
      </w:r>
      <w:r w:rsidRPr="00586C38">
        <w:rPr>
          <w:rFonts w:ascii="Arial" w:hAnsi="Arial" w:cs="Arial"/>
          <w:sz w:val="18"/>
          <w:szCs w:val="18"/>
          <w:lang w:eastAsia="ko-KR" w:bidi="th-TH"/>
        </w:rPr>
        <w:t xml:space="preserve">, fournir des informations détaillées sur le vaccin </w:t>
      </w:r>
      <w:r w:rsidR="003E56D6" w:rsidRPr="00586C38">
        <w:rPr>
          <w:rFonts w:ascii="Arial" w:hAnsi="Arial" w:cs="Arial"/>
          <w:sz w:val="18"/>
          <w:szCs w:val="18"/>
          <w:lang w:eastAsia="ko-KR" w:bidi="th-TH"/>
        </w:rPr>
        <w:t>employé</w:t>
      </w:r>
      <w:r w:rsidRPr="00586C38">
        <w:rPr>
          <w:rFonts w:ascii="Arial" w:hAnsi="Arial" w:cs="Arial"/>
          <w:sz w:val="18"/>
          <w:szCs w:val="18"/>
        </w:rPr>
        <w:t xml:space="preserve"> et préciser les diagnostics différentiels.</w:t>
      </w:r>
    </w:p>
    <w:p w14:paraId="46A08FD1" w14:textId="77777777" w:rsidR="00BA056C" w:rsidRPr="00586C38" w:rsidRDefault="00375CAE" w:rsidP="00741D31">
      <w:pPr>
        <w:autoSpaceDE w:val="0"/>
        <w:autoSpaceDN w:val="0"/>
        <w:adjustRightInd w:val="0"/>
        <w:spacing w:after="240" w:line="240" w:lineRule="auto"/>
        <w:ind w:left="425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586C38">
        <w:rPr>
          <w:rFonts w:ascii="Arial" w:hAnsi="Arial" w:cs="Arial"/>
          <w:sz w:val="18"/>
          <w:szCs w:val="18"/>
        </w:rPr>
        <w:t>8</w:t>
      </w:r>
      <w:r w:rsidR="00BA056C" w:rsidRPr="00586C38">
        <w:rPr>
          <w:rFonts w:ascii="Arial" w:hAnsi="Arial" w:cs="Arial"/>
          <w:sz w:val="18"/>
          <w:szCs w:val="18"/>
        </w:rPr>
        <w:t xml:space="preserve">. </w:t>
      </w:r>
      <w:r w:rsidR="00BA056C" w:rsidRPr="00586C38">
        <w:rPr>
          <w:rFonts w:ascii="Arial" w:hAnsi="Arial" w:cs="Arial"/>
          <w:sz w:val="18"/>
          <w:szCs w:val="18"/>
        </w:rPr>
        <w:tab/>
      </w:r>
      <w:r w:rsidR="00BA056C" w:rsidRPr="00586C38">
        <w:rPr>
          <w:rFonts w:ascii="Arial" w:hAnsi="Arial" w:cs="Arial"/>
          <w:sz w:val="18"/>
          <w:szCs w:val="18"/>
          <w:u w:val="single"/>
        </w:rPr>
        <w:t>Recouvrement du statut</w:t>
      </w:r>
      <w:r w:rsidR="00AB51C7" w:rsidRPr="00586C38">
        <w:rPr>
          <w:rFonts w:ascii="Arial" w:hAnsi="Arial" w:cs="Arial"/>
          <w:sz w:val="18"/>
          <w:szCs w:val="18"/>
          <w:u w:val="single"/>
        </w:rPr>
        <w:t xml:space="preserve"> indemne</w:t>
      </w:r>
    </w:p>
    <w:p w14:paraId="18BA0EA8" w14:textId="0BE0BB5D" w:rsidR="00BA056C" w:rsidRPr="00586C38" w:rsidRDefault="00BA056C" w:rsidP="00741D31">
      <w:pPr>
        <w:widowControl w:val="0"/>
        <w:autoSpaceDE w:val="0"/>
        <w:autoSpaceDN w:val="0"/>
        <w:adjustRightInd w:val="0"/>
        <w:spacing w:after="240" w:line="240" w:lineRule="auto"/>
        <w:ind w:left="425"/>
        <w:jc w:val="both"/>
        <w:rPr>
          <w:rFonts w:ascii="Arial" w:hAnsi="Arial" w:cs="Arial"/>
          <w:sz w:val="18"/>
          <w:szCs w:val="18"/>
          <w:lang w:eastAsia="fr-FR"/>
        </w:rPr>
      </w:pPr>
      <w:r w:rsidRPr="00586C38">
        <w:rPr>
          <w:rFonts w:ascii="Arial" w:hAnsi="Arial" w:cs="Arial"/>
          <w:sz w:val="18"/>
          <w:szCs w:val="18"/>
        </w:rPr>
        <w:t xml:space="preserve">Les </w:t>
      </w:r>
      <w:r w:rsidR="00375CAE" w:rsidRPr="00586C38">
        <w:rPr>
          <w:rFonts w:ascii="Arial" w:hAnsi="Arial" w:cs="Arial"/>
          <w:sz w:val="18"/>
          <w:szCs w:val="18"/>
        </w:rPr>
        <w:t>États</w:t>
      </w:r>
      <w:r w:rsidRPr="00586C38">
        <w:rPr>
          <w:rFonts w:ascii="Arial" w:hAnsi="Arial" w:cs="Arial"/>
          <w:sz w:val="18"/>
          <w:szCs w:val="18"/>
        </w:rPr>
        <w:t xml:space="preserve"> </w:t>
      </w:r>
      <w:r w:rsidR="003D3FC9" w:rsidRPr="00586C38">
        <w:rPr>
          <w:rFonts w:ascii="Arial" w:hAnsi="Arial" w:cs="Arial"/>
          <w:sz w:val="18"/>
          <w:szCs w:val="18"/>
        </w:rPr>
        <w:t>m</w:t>
      </w:r>
      <w:r w:rsidR="0016561C" w:rsidRPr="00586C38">
        <w:rPr>
          <w:rFonts w:ascii="Arial" w:hAnsi="Arial" w:cs="Arial"/>
          <w:sz w:val="18"/>
          <w:szCs w:val="18"/>
        </w:rPr>
        <w:t>embre</w:t>
      </w:r>
      <w:r w:rsidRPr="00586C38">
        <w:rPr>
          <w:rFonts w:ascii="Arial" w:hAnsi="Arial" w:cs="Arial"/>
          <w:sz w:val="18"/>
          <w:szCs w:val="18"/>
        </w:rPr>
        <w:t xml:space="preserve">s </w:t>
      </w:r>
      <w:r w:rsidR="00375CAE" w:rsidRPr="00586C38">
        <w:rPr>
          <w:rFonts w:ascii="Arial" w:hAnsi="Arial" w:cs="Arial"/>
          <w:sz w:val="18"/>
          <w:szCs w:val="18"/>
        </w:rPr>
        <w:t>faisant une demande de</w:t>
      </w:r>
      <w:r w:rsidR="001F34EA" w:rsidRPr="00586C38">
        <w:rPr>
          <w:rFonts w:ascii="Arial" w:hAnsi="Arial" w:cs="Arial"/>
          <w:sz w:val="18"/>
          <w:szCs w:val="18"/>
        </w:rPr>
        <w:t xml:space="preserve"> reconnaissance du</w:t>
      </w:r>
      <w:r w:rsidR="00707153" w:rsidRPr="00586C38">
        <w:rPr>
          <w:rFonts w:ascii="Arial" w:hAnsi="Arial" w:cs="Arial"/>
          <w:sz w:val="18"/>
          <w:szCs w:val="18"/>
        </w:rPr>
        <w:t xml:space="preserve"> recouvrement du </w:t>
      </w:r>
      <w:r w:rsidRPr="00586C38">
        <w:rPr>
          <w:rFonts w:ascii="Arial" w:hAnsi="Arial" w:cs="Arial"/>
          <w:sz w:val="18"/>
          <w:szCs w:val="18"/>
        </w:rPr>
        <w:t>statut indemne</w:t>
      </w:r>
      <w:r w:rsidR="007774C5" w:rsidRPr="00586C38">
        <w:rPr>
          <w:rFonts w:ascii="Arial" w:hAnsi="Arial" w:cs="Arial"/>
          <w:sz w:val="18"/>
          <w:szCs w:val="18"/>
        </w:rPr>
        <w:t xml:space="preserve"> </w:t>
      </w:r>
      <w:r w:rsidR="00557BA9" w:rsidRPr="00586C38">
        <w:rPr>
          <w:rFonts w:ascii="Arial" w:hAnsi="Arial" w:cs="Arial"/>
          <w:sz w:val="18"/>
          <w:szCs w:val="18"/>
        </w:rPr>
        <w:t>pour l</w:t>
      </w:r>
      <w:r w:rsidR="00220FC6" w:rsidRPr="00586C38">
        <w:rPr>
          <w:rFonts w:ascii="Arial" w:hAnsi="Arial" w:cs="Arial"/>
          <w:sz w:val="18"/>
          <w:szCs w:val="18"/>
        </w:rPr>
        <w:t xml:space="preserve">e pays entier </w:t>
      </w:r>
      <w:r w:rsidR="00557BA9" w:rsidRPr="00586C38">
        <w:rPr>
          <w:rFonts w:ascii="Arial" w:hAnsi="Arial" w:cs="Arial"/>
          <w:sz w:val="18"/>
          <w:szCs w:val="18"/>
        </w:rPr>
        <w:t xml:space="preserve">ou </w:t>
      </w:r>
      <w:r w:rsidR="00CC0D18" w:rsidRPr="00586C38">
        <w:rPr>
          <w:rFonts w:ascii="Arial" w:hAnsi="Arial" w:cs="Arial"/>
          <w:sz w:val="18"/>
          <w:szCs w:val="18"/>
        </w:rPr>
        <w:t xml:space="preserve">pour </w:t>
      </w:r>
      <w:r w:rsidR="00557BA9" w:rsidRPr="00586C38">
        <w:rPr>
          <w:rFonts w:ascii="Arial" w:hAnsi="Arial" w:cs="Arial"/>
          <w:sz w:val="18"/>
          <w:szCs w:val="18"/>
        </w:rPr>
        <w:t xml:space="preserve">une </w:t>
      </w:r>
      <w:r w:rsidR="00557BA9" w:rsidRPr="00586C38">
        <w:rPr>
          <w:rFonts w:ascii="Arial" w:hAnsi="Arial" w:cs="Arial"/>
          <w:i/>
          <w:sz w:val="18"/>
          <w:szCs w:val="18"/>
        </w:rPr>
        <w:t>zone</w:t>
      </w:r>
      <w:r w:rsidR="00557BA9" w:rsidRPr="00586C38">
        <w:rPr>
          <w:rFonts w:ascii="Arial" w:hAnsi="Arial" w:cs="Arial"/>
          <w:sz w:val="18"/>
          <w:szCs w:val="18"/>
        </w:rPr>
        <w:t xml:space="preserve"> </w:t>
      </w:r>
      <w:r w:rsidR="007774C5" w:rsidRPr="00586C38">
        <w:rPr>
          <w:rFonts w:ascii="Arial" w:hAnsi="Arial" w:cs="Arial"/>
          <w:sz w:val="18"/>
          <w:szCs w:val="18"/>
        </w:rPr>
        <w:t xml:space="preserve">doivent se conformer aux dispositions </w:t>
      </w:r>
      <w:r w:rsidR="004E3D8D" w:rsidRPr="00C91586">
        <w:rPr>
          <w:rFonts w:ascii="Arial" w:hAnsi="Arial" w:cs="Arial"/>
          <w:sz w:val="18"/>
          <w:szCs w:val="18"/>
        </w:rPr>
        <w:t>prévues</w:t>
      </w:r>
      <w:r w:rsidR="00375CAE" w:rsidRPr="00586C38">
        <w:rPr>
          <w:rFonts w:ascii="Arial" w:hAnsi="Arial" w:cs="Arial"/>
          <w:sz w:val="18"/>
          <w:szCs w:val="18"/>
        </w:rPr>
        <w:t xml:space="preserve"> à </w:t>
      </w:r>
      <w:r w:rsidR="007774C5" w:rsidRPr="00586C38">
        <w:rPr>
          <w:rFonts w:ascii="Arial" w:hAnsi="Arial" w:cs="Arial"/>
          <w:sz w:val="18"/>
          <w:szCs w:val="18"/>
        </w:rPr>
        <w:t>l</w:t>
      </w:r>
      <w:r w:rsidR="004E3D8D" w:rsidRPr="00C91586">
        <w:rPr>
          <w:rFonts w:ascii="Arial" w:hAnsi="Arial" w:cs="Arial"/>
          <w:sz w:val="18"/>
          <w:szCs w:val="18"/>
        </w:rPr>
        <w:t>'</w:t>
      </w:r>
      <w:r w:rsidR="007774C5" w:rsidRPr="00586C38">
        <w:rPr>
          <w:rFonts w:ascii="Arial" w:hAnsi="Arial" w:cs="Arial"/>
          <w:sz w:val="18"/>
          <w:szCs w:val="18"/>
        </w:rPr>
        <w:t xml:space="preserve">article </w:t>
      </w:r>
      <w:r w:rsidR="00557BA9" w:rsidRPr="00586C38">
        <w:rPr>
          <w:rFonts w:ascii="Arial" w:hAnsi="Arial" w:cs="Arial"/>
          <w:sz w:val="18"/>
          <w:szCs w:val="18"/>
        </w:rPr>
        <w:t xml:space="preserve">15.2.6. </w:t>
      </w:r>
      <w:proofErr w:type="gramStart"/>
      <w:r w:rsidR="007774C5" w:rsidRPr="00586C38">
        <w:rPr>
          <w:rFonts w:ascii="Arial" w:hAnsi="Arial" w:cs="Arial"/>
          <w:sz w:val="18"/>
          <w:szCs w:val="18"/>
        </w:rPr>
        <w:t>du</w:t>
      </w:r>
      <w:proofErr w:type="gramEnd"/>
      <w:r w:rsidR="007774C5" w:rsidRPr="00586C38">
        <w:rPr>
          <w:rFonts w:ascii="Arial" w:hAnsi="Arial" w:cs="Arial"/>
          <w:sz w:val="18"/>
          <w:szCs w:val="18"/>
        </w:rPr>
        <w:t xml:space="preserve"> </w:t>
      </w:r>
      <w:r w:rsidR="007774C5" w:rsidRPr="00586C38">
        <w:rPr>
          <w:rFonts w:ascii="Arial" w:hAnsi="Arial" w:cs="Arial"/>
          <w:i/>
          <w:sz w:val="18"/>
          <w:szCs w:val="18"/>
        </w:rPr>
        <w:t xml:space="preserve">Code terrestre </w:t>
      </w:r>
      <w:r w:rsidR="007774C5" w:rsidRPr="00586C38">
        <w:rPr>
          <w:rFonts w:ascii="Arial" w:hAnsi="Arial" w:cs="Arial"/>
          <w:sz w:val="18"/>
          <w:szCs w:val="18"/>
        </w:rPr>
        <w:t xml:space="preserve">et </w:t>
      </w:r>
      <w:r w:rsidR="007774C5" w:rsidRPr="00586C38">
        <w:rPr>
          <w:rFonts w:ascii="Arial" w:hAnsi="Arial" w:cs="Arial"/>
          <w:sz w:val="18"/>
          <w:szCs w:val="18"/>
          <w:lang w:eastAsia="fr-FR"/>
        </w:rPr>
        <w:t xml:space="preserve">fournir </w:t>
      </w:r>
      <w:r w:rsidR="00557BA9" w:rsidRPr="00586C38">
        <w:rPr>
          <w:rFonts w:ascii="Arial" w:hAnsi="Arial" w:cs="Arial"/>
          <w:sz w:val="18"/>
          <w:szCs w:val="18"/>
          <w:lang w:eastAsia="fr-FR"/>
        </w:rPr>
        <w:t>les</w:t>
      </w:r>
      <w:r w:rsidR="007774C5" w:rsidRPr="00586C38">
        <w:rPr>
          <w:rFonts w:ascii="Arial" w:hAnsi="Arial" w:cs="Arial"/>
          <w:sz w:val="18"/>
          <w:szCs w:val="18"/>
          <w:lang w:eastAsia="fr-FR"/>
        </w:rPr>
        <w:t xml:space="preserve"> informations </w:t>
      </w:r>
      <w:r w:rsidR="00557BA9" w:rsidRPr="00586C38">
        <w:rPr>
          <w:rFonts w:ascii="Arial" w:hAnsi="Arial" w:cs="Arial"/>
          <w:sz w:val="18"/>
          <w:szCs w:val="18"/>
          <w:lang w:eastAsia="fr-FR"/>
        </w:rPr>
        <w:t>détaillées spécifié</w:t>
      </w:r>
      <w:r w:rsidR="00CC0D18" w:rsidRPr="00586C38">
        <w:rPr>
          <w:rFonts w:ascii="Arial" w:hAnsi="Arial" w:cs="Arial"/>
          <w:sz w:val="18"/>
          <w:szCs w:val="18"/>
          <w:lang w:eastAsia="fr-FR"/>
        </w:rPr>
        <w:t>es</w:t>
      </w:r>
      <w:r w:rsidR="00557BA9" w:rsidRPr="00586C3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7774C5" w:rsidRPr="00586C38">
        <w:rPr>
          <w:rFonts w:ascii="Arial" w:hAnsi="Arial" w:cs="Arial"/>
          <w:sz w:val="18"/>
          <w:szCs w:val="18"/>
          <w:lang w:eastAsia="fr-FR"/>
        </w:rPr>
        <w:t xml:space="preserve">dans les sections </w:t>
      </w:r>
      <w:r w:rsidR="00557BA9" w:rsidRPr="00586C38">
        <w:rPr>
          <w:rFonts w:ascii="Arial" w:hAnsi="Arial" w:cs="Arial"/>
          <w:sz w:val="18"/>
          <w:szCs w:val="18"/>
          <w:lang w:eastAsia="fr-FR"/>
        </w:rPr>
        <w:t xml:space="preserve">3 </w:t>
      </w:r>
      <w:r w:rsidR="00557BA9" w:rsidRPr="00586C38">
        <w:rPr>
          <w:rFonts w:ascii="Arial" w:hAnsi="Arial" w:cs="Arial"/>
          <w:i/>
          <w:sz w:val="18"/>
          <w:szCs w:val="18"/>
          <w:lang w:eastAsia="fr-FR"/>
        </w:rPr>
        <w:t>a)</w:t>
      </w:r>
      <w:r w:rsidR="00557BA9" w:rsidRPr="00586C38">
        <w:rPr>
          <w:rFonts w:ascii="Arial" w:hAnsi="Arial" w:cs="Arial"/>
          <w:sz w:val="18"/>
          <w:szCs w:val="18"/>
          <w:lang w:eastAsia="fr-FR"/>
        </w:rPr>
        <w:t xml:space="preserve">, 3 </w:t>
      </w:r>
      <w:r w:rsidR="00557BA9" w:rsidRPr="00586C38">
        <w:rPr>
          <w:rFonts w:ascii="Arial" w:hAnsi="Arial" w:cs="Arial"/>
          <w:i/>
          <w:sz w:val="18"/>
          <w:szCs w:val="18"/>
          <w:lang w:eastAsia="fr-FR"/>
        </w:rPr>
        <w:t>b)</w:t>
      </w:r>
      <w:r w:rsidR="00557BA9" w:rsidRPr="00586C38">
        <w:rPr>
          <w:rFonts w:ascii="Arial" w:hAnsi="Arial" w:cs="Arial"/>
          <w:sz w:val="18"/>
          <w:szCs w:val="18"/>
          <w:lang w:eastAsia="fr-FR"/>
        </w:rPr>
        <w:t xml:space="preserve">, 3 </w:t>
      </w:r>
      <w:r w:rsidR="00557BA9" w:rsidRPr="00586C38">
        <w:rPr>
          <w:rFonts w:ascii="Arial" w:hAnsi="Arial" w:cs="Arial"/>
          <w:i/>
          <w:sz w:val="18"/>
          <w:szCs w:val="18"/>
          <w:lang w:eastAsia="fr-FR"/>
        </w:rPr>
        <w:t>c)</w:t>
      </w:r>
      <w:r w:rsidR="00557BA9" w:rsidRPr="00586C38">
        <w:rPr>
          <w:rFonts w:ascii="Arial" w:hAnsi="Arial" w:cs="Arial"/>
          <w:sz w:val="18"/>
          <w:szCs w:val="18"/>
          <w:lang w:eastAsia="fr-FR"/>
        </w:rPr>
        <w:t xml:space="preserve">, 5 </w:t>
      </w:r>
      <w:r w:rsidR="00557BA9" w:rsidRPr="00586C38">
        <w:rPr>
          <w:rFonts w:ascii="Arial" w:hAnsi="Arial" w:cs="Arial"/>
          <w:i/>
          <w:sz w:val="18"/>
          <w:szCs w:val="18"/>
          <w:lang w:eastAsia="fr-FR"/>
        </w:rPr>
        <w:t>b)</w:t>
      </w:r>
      <w:r w:rsidR="00557BA9" w:rsidRPr="00586C38">
        <w:rPr>
          <w:rFonts w:ascii="Arial" w:hAnsi="Arial" w:cs="Arial"/>
          <w:sz w:val="18"/>
          <w:szCs w:val="18"/>
          <w:lang w:eastAsia="fr-FR"/>
        </w:rPr>
        <w:t xml:space="preserve"> et </w:t>
      </w:r>
      <w:r w:rsidR="007774C5" w:rsidRPr="00586C38">
        <w:rPr>
          <w:rFonts w:ascii="Arial" w:hAnsi="Arial" w:cs="Arial"/>
          <w:sz w:val="18"/>
          <w:szCs w:val="18"/>
          <w:lang w:eastAsia="fr-FR"/>
        </w:rPr>
        <w:t>7 d</w:t>
      </w:r>
      <w:r w:rsidR="00707153" w:rsidRPr="00586C38">
        <w:rPr>
          <w:rFonts w:ascii="Arial" w:hAnsi="Arial" w:cs="Arial"/>
          <w:sz w:val="18"/>
          <w:szCs w:val="18"/>
          <w:lang w:eastAsia="fr-FR"/>
        </w:rPr>
        <w:t>u présent</w:t>
      </w:r>
      <w:r w:rsidR="00CC0D18" w:rsidRPr="00586C38">
        <w:rPr>
          <w:rFonts w:ascii="Arial" w:hAnsi="Arial" w:cs="Arial"/>
          <w:sz w:val="18"/>
          <w:szCs w:val="18"/>
          <w:lang w:eastAsia="fr-FR"/>
        </w:rPr>
        <w:t xml:space="preserve"> q</w:t>
      </w:r>
      <w:r w:rsidR="007774C5" w:rsidRPr="00586C38">
        <w:rPr>
          <w:rFonts w:ascii="Arial" w:hAnsi="Arial" w:cs="Arial"/>
          <w:sz w:val="18"/>
          <w:szCs w:val="18"/>
          <w:lang w:eastAsia="fr-FR"/>
        </w:rPr>
        <w:t xml:space="preserve">uestionnaire. Les informations </w:t>
      </w:r>
      <w:r w:rsidR="00375CAE" w:rsidRPr="00586C38">
        <w:rPr>
          <w:rFonts w:ascii="Arial" w:hAnsi="Arial" w:cs="Arial"/>
          <w:sz w:val="18"/>
          <w:szCs w:val="18"/>
          <w:lang w:eastAsia="fr-FR"/>
        </w:rPr>
        <w:t xml:space="preserve">relevant des </w:t>
      </w:r>
      <w:r w:rsidR="007774C5" w:rsidRPr="00586C38">
        <w:rPr>
          <w:rFonts w:ascii="Arial" w:hAnsi="Arial" w:cs="Arial"/>
          <w:sz w:val="18"/>
          <w:szCs w:val="18"/>
          <w:lang w:eastAsia="fr-FR"/>
        </w:rPr>
        <w:t xml:space="preserve">autres sections ne sont à </w:t>
      </w:r>
      <w:r w:rsidR="00375CAE" w:rsidRPr="00586C38">
        <w:rPr>
          <w:rFonts w:ascii="Arial" w:hAnsi="Arial" w:cs="Arial"/>
          <w:sz w:val="18"/>
          <w:szCs w:val="18"/>
          <w:lang w:eastAsia="fr-FR"/>
        </w:rPr>
        <w:t xml:space="preserve">présenter </w:t>
      </w:r>
      <w:r w:rsidR="007774C5" w:rsidRPr="00586C38">
        <w:rPr>
          <w:rFonts w:ascii="Arial" w:hAnsi="Arial" w:cs="Arial"/>
          <w:sz w:val="18"/>
          <w:szCs w:val="18"/>
          <w:lang w:eastAsia="fr-FR"/>
        </w:rPr>
        <w:t>que si elles sont applicables.</w:t>
      </w:r>
    </w:p>
    <w:p w14:paraId="67B6098E" w14:textId="77777777" w:rsidR="00220FC6" w:rsidRPr="00741D31" w:rsidRDefault="00220FC6" w:rsidP="00741D31">
      <w:pPr>
        <w:widowControl w:val="0"/>
        <w:autoSpaceDE w:val="0"/>
        <w:autoSpaceDN w:val="0"/>
        <w:adjustRightInd w:val="0"/>
        <w:spacing w:after="240" w:line="240" w:lineRule="auto"/>
        <w:ind w:left="425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4D998359" w14:textId="4334D980" w:rsidR="00220FC6" w:rsidRPr="00741D31" w:rsidRDefault="00D773CD" w:rsidP="00D773CD">
      <w:pPr>
        <w:widowControl w:val="0"/>
        <w:autoSpaceDE w:val="0"/>
        <w:autoSpaceDN w:val="0"/>
        <w:adjustRightInd w:val="0"/>
        <w:spacing w:after="240" w:line="240" w:lineRule="auto"/>
        <w:ind w:left="425"/>
        <w:jc w:val="center"/>
        <w:rPr>
          <w:rFonts w:ascii="Times New Roman" w:hAnsi="Times New Roman"/>
          <w:sz w:val="18"/>
          <w:szCs w:val="18"/>
          <w:lang w:eastAsia="fr-FR"/>
        </w:rPr>
      </w:pPr>
      <w:r>
        <w:rPr>
          <w:rFonts w:ascii="Times New Roman" w:hAnsi="Times New Roman"/>
          <w:sz w:val="18"/>
          <w:szCs w:val="18"/>
          <w:lang w:eastAsia="fr-FR"/>
        </w:rPr>
        <w:t>____________________</w:t>
      </w:r>
    </w:p>
    <w:p w14:paraId="1550C35A" w14:textId="77777777" w:rsidR="00741D31" w:rsidRPr="00741D31" w:rsidRDefault="00741D31">
      <w:pPr>
        <w:widowControl w:val="0"/>
        <w:autoSpaceDE w:val="0"/>
        <w:autoSpaceDN w:val="0"/>
        <w:adjustRightInd w:val="0"/>
        <w:spacing w:after="240" w:line="240" w:lineRule="auto"/>
        <w:ind w:left="425"/>
        <w:jc w:val="both"/>
        <w:rPr>
          <w:rFonts w:ascii="Times New Roman" w:hAnsi="Times New Roman"/>
          <w:sz w:val="18"/>
          <w:szCs w:val="18"/>
          <w:lang w:eastAsia="fr-FR"/>
        </w:rPr>
      </w:pPr>
      <w:bookmarkStart w:id="1" w:name="_GoBack"/>
      <w:bookmarkEnd w:id="1"/>
    </w:p>
    <w:sectPr w:rsidR="00741D31" w:rsidRPr="00741D31" w:rsidSect="00D773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5484" w14:textId="77777777" w:rsidR="00273870" w:rsidRDefault="00273870" w:rsidP="009517D3">
      <w:pPr>
        <w:spacing w:after="0" w:line="240" w:lineRule="auto"/>
      </w:pPr>
      <w:r>
        <w:separator/>
      </w:r>
    </w:p>
  </w:endnote>
  <w:endnote w:type="continuationSeparator" w:id="0">
    <w:p w14:paraId="34E7A4F0" w14:textId="77777777" w:rsidR="00273870" w:rsidRDefault="00273870" w:rsidP="0095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Udarennyi I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0681" w14:textId="77777777" w:rsidR="00535475" w:rsidRPr="00F33875" w:rsidRDefault="00535475" w:rsidP="008B0A7B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sz w:val="19"/>
        <w:szCs w:val="18"/>
      </w:rPr>
    </w:pPr>
    <w:r w:rsidRPr="00657EE6">
      <w:rPr>
        <w:rFonts w:ascii="Arial" w:eastAsia="Times New Roman" w:hAnsi="Arial" w:cs="Arial"/>
        <w:i/>
        <w:sz w:val="18"/>
        <w:szCs w:val="18"/>
      </w:rPr>
      <w:t>Commission des normes sanitaires pour les animaux terrestres de l’OIE / février 201</w:t>
    </w:r>
    <w:r w:rsidR="0070030A">
      <w:rPr>
        <w:rFonts w:ascii="Arial" w:eastAsia="Times New Roman" w:hAnsi="Arial" w:cs="Arial"/>
        <w:i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F6C0" w14:textId="77777777" w:rsidR="00535475" w:rsidRPr="00F33875" w:rsidRDefault="00535475" w:rsidP="009F7DC7">
    <w:pPr>
      <w:widowControl w:val="0"/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9"/>
        <w:szCs w:val="18"/>
      </w:rPr>
    </w:pPr>
    <w:r w:rsidRPr="00657EE6">
      <w:rPr>
        <w:rFonts w:ascii="Arial" w:eastAsia="Times New Roman" w:hAnsi="Arial" w:cs="Arial"/>
        <w:i/>
        <w:sz w:val="18"/>
        <w:szCs w:val="18"/>
      </w:rPr>
      <w:t>Commission des normes sanitaires pour les animaux terrestres de l’OIE / février 201</w:t>
    </w:r>
    <w:r w:rsidR="0070030A">
      <w:rPr>
        <w:rFonts w:ascii="Arial" w:eastAsia="Times New Roman" w:hAnsi="Arial" w:cs="Arial"/>
        <w:i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C94F" w14:textId="77777777" w:rsidR="00535475" w:rsidRPr="00C83EFA" w:rsidRDefault="00535475">
    <w:pPr>
      <w:pStyle w:val="Pieddepage"/>
      <w:rPr>
        <w:sz w:val="18"/>
        <w:szCs w:val="18"/>
        <w:lang w:val="en-US"/>
      </w:rPr>
    </w:pPr>
    <w:r w:rsidRPr="00C83EFA">
      <w:rPr>
        <w:sz w:val="18"/>
        <w:szCs w:val="18"/>
        <w:lang w:val="en-US"/>
      </w:rPr>
      <w:t>201</w:t>
    </w:r>
    <w:r>
      <w:rPr>
        <w:sz w:val="18"/>
        <w:szCs w:val="18"/>
        <w:lang w:val="en-US"/>
      </w:rPr>
      <w:t>5</w:t>
    </w:r>
    <w:r w:rsidRPr="00C83EFA">
      <w:rPr>
        <w:sz w:val="18"/>
        <w:szCs w:val="18"/>
        <w:lang w:val="en-US"/>
      </w:rPr>
      <w:t xml:space="preserve"> Questionnaire</w:t>
    </w:r>
    <w:r>
      <w:rPr>
        <w:rFonts w:hint="eastAsia"/>
        <w:sz w:val="18"/>
        <w:szCs w:val="18"/>
        <w:lang w:val="en-US" w:eastAsia="ko-KR"/>
      </w:rPr>
      <w:t>s</w:t>
    </w:r>
    <w:r w:rsidRPr="00C83EFA">
      <w:rPr>
        <w:sz w:val="18"/>
        <w:szCs w:val="18"/>
        <w:lang w:val="en-US"/>
      </w:rPr>
      <w:t xml:space="preserve"> on foot and mouth disease</w:t>
    </w:r>
    <w:r w:rsidRPr="00C83EFA">
      <w:rPr>
        <w:sz w:val="18"/>
        <w:szCs w:val="18"/>
        <w:lang w:val="en-US"/>
      </w:rPr>
      <w:tab/>
    </w:r>
    <w:r w:rsidRPr="00C83EFA">
      <w:rPr>
        <w:sz w:val="18"/>
        <w:szCs w:val="18"/>
        <w:lang w:val="en-US"/>
      </w:rPr>
      <w:tab/>
    </w:r>
    <w:r w:rsidRPr="00C83EFA"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>PAGE</w:instrText>
    </w:r>
    <w:r w:rsidRPr="00C83EFA">
      <w:rPr>
        <w:sz w:val="18"/>
        <w:szCs w:val="18"/>
        <w:lang w:val="en-US"/>
      </w:rPr>
      <w:instrText xml:space="preserve">   \* MERGEFORMAT</w:instrText>
    </w:r>
    <w:r w:rsidRPr="00C83EFA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1</w:t>
    </w:r>
    <w:r w:rsidRPr="00C83EFA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31B40" w14:textId="77777777" w:rsidR="00273870" w:rsidRDefault="00273870" w:rsidP="009517D3">
      <w:pPr>
        <w:spacing w:after="0" w:line="240" w:lineRule="auto"/>
      </w:pPr>
      <w:r>
        <w:separator/>
      </w:r>
    </w:p>
  </w:footnote>
  <w:footnote w:type="continuationSeparator" w:id="0">
    <w:p w14:paraId="6D6B851E" w14:textId="77777777" w:rsidR="00273870" w:rsidRDefault="00273870" w:rsidP="0095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F8EB" w14:textId="0CD8B07F" w:rsidR="00535475" w:rsidRPr="008B0A7B" w:rsidRDefault="00535475" w:rsidP="008B0A7B">
    <w:pPr>
      <w:widowControl w:val="0"/>
      <w:tabs>
        <w:tab w:val="center" w:pos="4536"/>
        <w:tab w:val="right" w:pos="9072"/>
      </w:tabs>
      <w:spacing w:after="480" w:line="240" w:lineRule="auto"/>
      <w:rPr>
        <w:rFonts w:ascii="Arial" w:eastAsia="Calibri" w:hAnsi="Arial" w:cs="Arial"/>
        <w:sz w:val="18"/>
        <w:szCs w:val="18"/>
        <w:lang w:val="en-GB"/>
      </w:rPr>
    </w:pPr>
    <w:r w:rsidRPr="008B0A7B">
      <w:rPr>
        <w:rFonts w:ascii="Arial" w:eastAsia="Calibri" w:hAnsi="Arial" w:cs="Arial"/>
        <w:sz w:val="18"/>
        <w:szCs w:val="18"/>
        <w:lang w:val="en-GB"/>
      </w:rPr>
      <w:fldChar w:fldCharType="begin"/>
    </w:r>
    <w:r>
      <w:rPr>
        <w:rFonts w:ascii="Arial" w:eastAsia="Calibri" w:hAnsi="Arial" w:cs="Arial"/>
        <w:sz w:val="18"/>
        <w:szCs w:val="18"/>
        <w:lang w:val="en-GB"/>
      </w:rPr>
      <w:instrText>PAGE</w:instrText>
    </w:r>
    <w:r w:rsidRPr="008B0A7B">
      <w:rPr>
        <w:rFonts w:ascii="Arial" w:eastAsia="Calibri" w:hAnsi="Arial" w:cs="Arial"/>
        <w:sz w:val="18"/>
        <w:szCs w:val="18"/>
        <w:lang w:val="en-GB"/>
      </w:rPr>
      <w:instrText xml:space="preserve">   \* MERGEFORMAT</w:instrText>
    </w:r>
    <w:r w:rsidRPr="008B0A7B">
      <w:rPr>
        <w:rFonts w:ascii="Arial" w:eastAsia="Calibri" w:hAnsi="Arial" w:cs="Arial"/>
        <w:sz w:val="18"/>
        <w:szCs w:val="18"/>
        <w:lang w:val="en-GB"/>
      </w:rPr>
      <w:fldChar w:fldCharType="separate"/>
    </w:r>
    <w:r w:rsidR="00D773CD">
      <w:rPr>
        <w:rFonts w:ascii="Arial" w:eastAsia="Calibri" w:hAnsi="Arial" w:cs="Arial"/>
        <w:noProof/>
        <w:sz w:val="18"/>
        <w:szCs w:val="18"/>
        <w:lang w:val="en-GB"/>
      </w:rPr>
      <w:t>6</w:t>
    </w:r>
    <w:r w:rsidRPr="008B0A7B">
      <w:rPr>
        <w:rFonts w:ascii="Arial" w:eastAsia="Calibri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2D88" w14:textId="1834D12C" w:rsidR="00535475" w:rsidRPr="008B0A7B" w:rsidRDefault="00535475" w:rsidP="008B0A7B">
    <w:pPr>
      <w:widowControl w:val="0"/>
      <w:tabs>
        <w:tab w:val="center" w:pos="4536"/>
        <w:tab w:val="right" w:pos="9072"/>
      </w:tabs>
      <w:spacing w:after="480" w:line="240" w:lineRule="auto"/>
      <w:jc w:val="right"/>
      <w:rPr>
        <w:rFonts w:ascii="Arial" w:eastAsia="Calibri" w:hAnsi="Arial" w:cs="Arial"/>
        <w:sz w:val="18"/>
        <w:szCs w:val="18"/>
        <w:lang w:val="en-GB"/>
      </w:rPr>
    </w:pPr>
    <w:r w:rsidRPr="008B0A7B">
      <w:rPr>
        <w:rFonts w:ascii="Arial" w:eastAsia="Calibri" w:hAnsi="Arial" w:cs="Arial"/>
        <w:sz w:val="18"/>
        <w:szCs w:val="18"/>
        <w:lang w:val="en-GB"/>
      </w:rPr>
      <w:fldChar w:fldCharType="begin"/>
    </w:r>
    <w:r>
      <w:rPr>
        <w:rFonts w:ascii="Arial" w:eastAsia="Calibri" w:hAnsi="Arial" w:cs="Arial"/>
        <w:sz w:val="18"/>
        <w:szCs w:val="18"/>
        <w:lang w:val="en-GB"/>
      </w:rPr>
      <w:instrText>PAGE</w:instrText>
    </w:r>
    <w:r w:rsidRPr="008B0A7B">
      <w:rPr>
        <w:rFonts w:ascii="Arial" w:eastAsia="Calibri" w:hAnsi="Arial" w:cs="Arial"/>
        <w:sz w:val="18"/>
        <w:szCs w:val="18"/>
        <w:lang w:val="en-GB"/>
      </w:rPr>
      <w:instrText xml:space="preserve">   \* MERGEFORMAT</w:instrText>
    </w:r>
    <w:r w:rsidRPr="008B0A7B">
      <w:rPr>
        <w:rFonts w:ascii="Arial" w:eastAsia="Calibri" w:hAnsi="Arial" w:cs="Arial"/>
        <w:sz w:val="18"/>
        <w:szCs w:val="18"/>
        <w:lang w:val="en-GB"/>
      </w:rPr>
      <w:fldChar w:fldCharType="separate"/>
    </w:r>
    <w:r w:rsidR="00D773CD">
      <w:rPr>
        <w:rFonts w:ascii="Arial" w:eastAsia="Calibri" w:hAnsi="Arial" w:cs="Arial"/>
        <w:noProof/>
        <w:sz w:val="18"/>
        <w:szCs w:val="18"/>
        <w:lang w:val="en-GB"/>
      </w:rPr>
      <w:t>7</w:t>
    </w:r>
    <w:r w:rsidRPr="008B0A7B">
      <w:rPr>
        <w:rFonts w:ascii="Arial" w:eastAsia="Calibri" w:hAnsi="Arial" w:cs="Aria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E84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E0E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A25D8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90894"/>
    <w:multiLevelType w:val="hybridMultilevel"/>
    <w:tmpl w:val="B53065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00DF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C68DA"/>
    <w:multiLevelType w:val="hybridMultilevel"/>
    <w:tmpl w:val="92AA13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F4A37"/>
    <w:multiLevelType w:val="hybridMultilevel"/>
    <w:tmpl w:val="7506E828"/>
    <w:lvl w:ilvl="0" w:tplc="48681FFC">
      <w:start w:val="2"/>
      <w:numFmt w:val="bullet"/>
      <w:lvlText w:val="-"/>
      <w:lvlJc w:val="left"/>
      <w:pPr>
        <w:ind w:left="1211" w:hanging="360"/>
      </w:pPr>
      <w:rPr>
        <w:rFonts w:ascii="Garamond" w:eastAsia="Malgun Gothic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494139E"/>
    <w:multiLevelType w:val="hybridMultilevel"/>
    <w:tmpl w:val="8356F50C"/>
    <w:lvl w:ilvl="0" w:tplc="4220565C">
      <w:start w:val="6"/>
      <w:numFmt w:val="bullet"/>
      <w:lvlText w:val="–"/>
      <w:lvlJc w:val="left"/>
      <w:pPr>
        <w:ind w:left="1636" w:hanging="360"/>
      </w:pPr>
      <w:rPr>
        <w:rFonts w:ascii="Century Schoolbook" w:eastAsia="Malgun Gothic" w:hAnsi="Century Schoolbook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5AD36DF"/>
    <w:multiLevelType w:val="hybridMultilevel"/>
    <w:tmpl w:val="23FA9EC2"/>
    <w:lvl w:ilvl="0" w:tplc="D09C6AA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D03F14"/>
    <w:multiLevelType w:val="hybridMultilevel"/>
    <w:tmpl w:val="70307B6C"/>
    <w:lvl w:ilvl="0" w:tplc="CE285410"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D3C4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738E6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60EA8"/>
    <w:multiLevelType w:val="hybridMultilevel"/>
    <w:tmpl w:val="14961B78"/>
    <w:lvl w:ilvl="0" w:tplc="9580DB4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7548AA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000415"/>
    <w:multiLevelType w:val="multilevel"/>
    <w:tmpl w:val="6F3A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355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86D5A"/>
    <w:multiLevelType w:val="hybridMultilevel"/>
    <w:tmpl w:val="23FA9EC2"/>
    <w:lvl w:ilvl="0" w:tplc="D09C6AA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80654D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A78F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F3D5D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B02D34"/>
    <w:multiLevelType w:val="hybridMultilevel"/>
    <w:tmpl w:val="6764C9CE"/>
    <w:lvl w:ilvl="0" w:tplc="752202C8">
      <w:start w:val="1"/>
      <w:numFmt w:val="bullet"/>
      <w:pStyle w:val="puce11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233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676EF"/>
    <w:multiLevelType w:val="hybridMultilevel"/>
    <w:tmpl w:val="73E23DF2"/>
    <w:lvl w:ilvl="0" w:tplc="1B084146"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3B76"/>
    <w:multiLevelType w:val="multilevel"/>
    <w:tmpl w:val="792C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C07E2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7970B4"/>
    <w:multiLevelType w:val="hybridMultilevel"/>
    <w:tmpl w:val="5FBC1134"/>
    <w:lvl w:ilvl="0" w:tplc="1E342F78">
      <w:start w:val="1"/>
      <w:numFmt w:val="decimal"/>
      <w:lvlText w:val="%1)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7C87490"/>
    <w:multiLevelType w:val="hybridMultilevel"/>
    <w:tmpl w:val="FDF8DA30"/>
    <w:lvl w:ilvl="0" w:tplc="8A0448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897A30"/>
    <w:multiLevelType w:val="multilevel"/>
    <w:tmpl w:val="A108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7645E9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F3E4F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C32A5B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7B72DC"/>
    <w:multiLevelType w:val="multilevel"/>
    <w:tmpl w:val="7B32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5711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02D8F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6448E2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7F33B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47FF5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29048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270148"/>
    <w:multiLevelType w:val="hybridMultilevel"/>
    <w:tmpl w:val="7AFCA214"/>
    <w:lvl w:ilvl="0" w:tplc="6BD0A800">
      <w:start w:val="1"/>
      <w:numFmt w:val="lowerLetter"/>
      <w:lvlText w:val="%1)"/>
      <w:lvlJc w:val="left"/>
      <w:pPr>
        <w:ind w:left="786" w:hanging="360"/>
      </w:pPr>
      <w:rPr>
        <w:rFonts w:eastAsia="Malgun Gothic" w:hint="default"/>
        <w:strike w:val="0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4D5AD3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F2947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23512E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FA2ACB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153E7B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003099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4A7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7529CB"/>
    <w:multiLevelType w:val="multilevel"/>
    <w:tmpl w:val="2AEAC3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B370A4"/>
    <w:multiLevelType w:val="multilevel"/>
    <w:tmpl w:val="97D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C244DF"/>
    <w:multiLevelType w:val="hybridMultilevel"/>
    <w:tmpl w:val="7DC097AA"/>
    <w:lvl w:ilvl="0" w:tplc="D7347D90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1069E4"/>
    <w:multiLevelType w:val="hybridMultilevel"/>
    <w:tmpl w:val="75D83E66"/>
    <w:lvl w:ilvl="0" w:tplc="F650079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4"/>
  </w:num>
  <w:num w:numId="4">
    <w:abstractNumId w:val="31"/>
  </w:num>
  <w:num w:numId="5">
    <w:abstractNumId w:val="27"/>
  </w:num>
  <w:num w:numId="6">
    <w:abstractNumId w:val="39"/>
  </w:num>
  <w:num w:numId="7">
    <w:abstractNumId w:val="10"/>
  </w:num>
  <w:num w:numId="8">
    <w:abstractNumId w:val="18"/>
  </w:num>
  <w:num w:numId="9">
    <w:abstractNumId w:val="21"/>
  </w:num>
  <w:num w:numId="10">
    <w:abstractNumId w:val="11"/>
  </w:num>
  <w:num w:numId="11">
    <w:abstractNumId w:val="29"/>
  </w:num>
  <w:num w:numId="12">
    <w:abstractNumId w:val="13"/>
  </w:num>
  <w:num w:numId="13">
    <w:abstractNumId w:val="44"/>
  </w:num>
  <w:num w:numId="14">
    <w:abstractNumId w:val="1"/>
  </w:num>
  <w:num w:numId="15">
    <w:abstractNumId w:val="42"/>
  </w:num>
  <w:num w:numId="16">
    <w:abstractNumId w:val="32"/>
  </w:num>
  <w:num w:numId="17">
    <w:abstractNumId w:val="28"/>
  </w:num>
  <w:num w:numId="18">
    <w:abstractNumId w:val="41"/>
  </w:num>
  <w:num w:numId="19">
    <w:abstractNumId w:val="19"/>
  </w:num>
  <w:num w:numId="20">
    <w:abstractNumId w:val="40"/>
  </w:num>
  <w:num w:numId="21">
    <w:abstractNumId w:val="33"/>
  </w:num>
  <w:num w:numId="22">
    <w:abstractNumId w:val="17"/>
  </w:num>
  <w:num w:numId="23">
    <w:abstractNumId w:val="34"/>
  </w:num>
  <w:num w:numId="24">
    <w:abstractNumId w:val="15"/>
  </w:num>
  <w:num w:numId="25">
    <w:abstractNumId w:val="4"/>
  </w:num>
  <w:num w:numId="26">
    <w:abstractNumId w:val="45"/>
  </w:num>
  <w:num w:numId="27">
    <w:abstractNumId w:val="30"/>
  </w:num>
  <w:num w:numId="28">
    <w:abstractNumId w:val="43"/>
  </w:num>
  <w:num w:numId="29">
    <w:abstractNumId w:val="2"/>
  </w:num>
  <w:num w:numId="30">
    <w:abstractNumId w:val="47"/>
  </w:num>
  <w:num w:numId="31">
    <w:abstractNumId w:val="24"/>
  </w:num>
  <w:num w:numId="32">
    <w:abstractNumId w:val="36"/>
  </w:num>
  <w:num w:numId="33">
    <w:abstractNumId w:val="37"/>
  </w:num>
  <w:num w:numId="34">
    <w:abstractNumId w:val="20"/>
  </w:num>
  <w:num w:numId="35">
    <w:abstractNumId w:val="5"/>
  </w:num>
  <w:num w:numId="36">
    <w:abstractNumId w:val="25"/>
  </w:num>
  <w:num w:numId="37">
    <w:abstractNumId w:val="3"/>
  </w:num>
  <w:num w:numId="38">
    <w:abstractNumId w:val="6"/>
  </w:num>
  <w:num w:numId="39">
    <w:abstractNumId w:val="46"/>
  </w:num>
  <w:num w:numId="40">
    <w:abstractNumId w:val="9"/>
  </w:num>
  <w:num w:numId="41">
    <w:abstractNumId w:val="22"/>
  </w:num>
  <w:num w:numId="42">
    <w:abstractNumId w:val="48"/>
  </w:num>
  <w:num w:numId="43">
    <w:abstractNumId w:val="26"/>
  </w:num>
  <w:num w:numId="44">
    <w:abstractNumId w:val="38"/>
  </w:num>
  <w:num w:numId="45">
    <w:abstractNumId w:val="49"/>
  </w:num>
  <w:num w:numId="46">
    <w:abstractNumId w:val="8"/>
  </w:num>
  <w:num w:numId="47">
    <w:abstractNumId w:val="12"/>
  </w:num>
  <w:num w:numId="48">
    <w:abstractNumId w:val="16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9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MacOS X:Users:lise:Downloads:Wf645:WfContext.shd"/>
    <w:docVar w:name="WfCounter" w:val="Vs104_x0009_67949_x0009_0_x0009_0_x0009_0_x0009_0_x0009_0_x0009_0_x0009_0_x0009_"/>
    <w:docVar w:name="WfID" w:val="1A1A8051"/>
    <w:docVar w:name="WfMT" w:val="0"/>
    <w:docVar w:name="WfProtection" w:val="1"/>
    <w:docVar w:name="WfSegPar" w:val="10010 0 12 0 12"/>
    <w:docVar w:name="WfSetup" w:val="MacOS X:Users:lise:Downloads:Wf645:Wordfast.ini"/>
    <w:docVar w:name="WfStyles" w:val=" 322   no"/>
  </w:docVars>
  <w:rsids>
    <w:rsidRoot w:val="004F26C2"/>
    <w:rsid w:val="000007F4"/>
    <w:rsid w:val="0000402E"/>
    <w:rsid w:val="00005E0A"/>
    <w:rsid w:val="0000760E"/>
    <w:rsid w:val="00007938"/>
    <w:rsid w:val="000105D0"/>
    <w:rsid w:val="00012C36"/>
    <w:rsid w:val="000134E0"/>
    <w:rsid w:val="000139AA"/>
    <w:rsid w:val="00015CEC"/>
    <w:rsid w:val="000162B7"/>
    <w:rsid w:val="00016B53"/>
    <w:rsid w:val="0002357B"/>
    <w:rsid w:val="00033931"/>
    <w:rsid w:val="00034A38"/>
    <w:rsid w:val="000372A1"/>
    <w:rsid w:val="0004003E"/>
    <w:rsid w:val="00041C4E"/>
    <w:rsid w:val="00042529"/>
    <w:rsid w:val="00043451"/>
    <w:rsid w:val="0004435E"/>
    <w:rsid w:val="00046DAB"/>
    <w:rsid w:val="00054B7A"/>
    <w:rsid w:val="000558FF"/>
    <w:rsid w:val="0005709E"/>
    <w:rsid w:val="000577A2"/>
    <w:rsid w:val="00060D48"/>
    <w:rsid w:val="00061450"/>
    <w:rsid w:val="00064CF4"/>
    <w:rsid w:val="00066EC9"/>
    <w:rsid w:val="000672B5"/>
    <w:rsid w:val="000704A0"/>
    <w:rsid w:val="000720F5"/>
    <w:rsid w:val="00075E6A"/>
    <w:rsid w:val="00077AC2"/>
    <w:rsid w:val="00083747"/>
    <w:rsid w:val="000879C3"/>
    <w:rsid w:val="00094B4F"/>
    <w:rsid w:val="00095306"/>
    <w:rsid w:val="00095500"/>
    <w:rsid w:val="00095C0A"/>
    <w:rsid w:val="00096E57"/>
    <w:rsid w:val="00096F1B"/>
    <w:rsid w:val="000970CF"/>
    <w:rsid w:val="0009789A"/>
    <w:rsid w:val="000A509A"/>
    <w:rsid w:val="000B2D00"/>
    <w:rsid w:val="000B3551"/>
    <w:rsid w:val="000B4F33"/>
    <w:rsid w:val="000B5908"/>
    <w:rsid w:val="000B7E39"/>
    <w:rsid w:val="000C0EBE"/>
    <w:rsid w:val="000C10F4"/>
    <w:rsid w:val="000C3255"/>
    <w:rsid w:val="000C54E4"/>
    <w:rsid w:val="000C6F46"/>
    <w:rsid w:val="000C6FDA"/>
    <w:rsid w:val="000C746D"/>
    <w:rsid w:val="000D1EBA"/>
    <w:rsid w:val="000D281E"/>
    <w:rsid w:val="000D438A"/>
    <w:rsid w:val="000D565D"/>
    <w:rsid w:val="000D64A7"/>
    <w:rsid w:val="000D6ACA"/>
    <w:rsid w:val="000D745F"/>
    <w:rsid w:val="000D7F83"/>
    <w:rsid w:val="000E3CC3"/>
    <w:rsid w:val="000F1933"/>
    <w:rsid w:val="000F2819"/>
    <w:rsid w:val="001018FB"/>
    <w:rsid w:val="00105401"/>
    <w:rsid w:val="001065B5"/>
    <w:rsid w:val="00110479"/>
    <w:rsid w:val="00117594"/>
    <w:rsid w:val="00117E0E"/>
    <w:rsid w:val="00122801"/>
    <w:rsid w:val="001235FD"/>
    <w:rsid w:val="00125166"/>
    <w:rsid w:val="00126B9C"/>
    <w:rsid w:val="00127F16"/>
    <w:rsid w:val="00130008"/>
    <w:rsid w:val="00130415"/>
    <w:rsid w:val="00135901"/>
    <w:rsid w:val="0014169E"/>
    <w:rsid w:val="00141768"/>
    <w:rsid w:val="00141825"/>
    <w:rsid w:val="00143E15"/>
    <w:rsid w:val="001459AE"/>
    <w:rsid w:val="00147562"/>
    <w:rsid w:val="001476EE"/>
    <w:rsid w:val="00150CFE"/>
    <w:rsid w:val="00152A8E"/>
    <w:rsid w:val="00153ADC"/>
    <w:rsid w:val="001548DB"/>
    <w:rsid w:val="00155A89"/>
    <w:rsid w:val="00161C2E"/>
    <w:rsid w:val="0016561C"/>
    <w:rsid w:val="00170737"/>
    <w:rsid w:val="00170F82"/>
    <w:rsid w:val="001736BC"/>
    <w:rsid w:val="00173927"/>
    <w:rsid w:val="00173EB2"/>
    <w:rsid w:val="0017432E"/>
    <w:rsid w:val="0017439A"/>
    <w:rsid w:val="00174D4B"/>
    <w:rsid w:val="00177DD1"/>
    <w:rsid w:val="001815A7"/>
    <w:rsid w:val="001829BB"/>
    <w:rsid w:val="00182AE8"/>
    <w:rsid w:val="00182B6D"/>
    <w:rsid w:val="0019114B"/>
    <w:rsid w:val="0019604A"/>
    <w:rsid w:val="00196C92"/>
    <w:rsid w:val="00196F9E"/>
    <w:rsid w:val="001A0842"/>
    <w:rsid w:val="001A1C0A"/>
    <w:rsid w:val="001A311D"/>
    <w:rsid w:val="001A4374"/>
    <w:rsid w:val="001A7335"/>
    <w:rsid w:val="001B2617"/>
    <w:rsid w:val="001B2B31"/>
    <w:rsid w:val="001B36C0"/>
    <w:rsid w:val="001B6332"/>
    <w:rsid w:val="001B68D9"/>
    <w:rsid w:val="001B7434"/>
    <w:rsid w:val="001C16DB"/>
    <w:rsid w:val="001C189C"/>
    <w:rsid w:val="001C2C76"/>
    <w:rsid w:val="001C3C8D"/>
    <w:rsid w:val="001C4AA7"/>
    <w:rsid w:val="001C4EE3"/>
    <w:rsid w:val="001D0911"/>
    <w:rsid w:val="001D14C3"/>
    <w:rsid w:val="001D2B0F"/>
    <w:rsid w:val="001D418D"/>
    <w:rsid w:val="001D489D"/>
    <w:rsid w:val="001D48B6"/>
    <w:rsid w:val="001D5218"/>
    <w:rsid w:val="001D66D6"/>
    <w:rsid w:val="001D6E9C"/>
    <w:rsid w:val="001D7134"/>
    <w:rsid w:val="001E0861"/>
    <w:rsid w:val="001E13A5"/>
    <w:rsid w:val="001E39E5"/>
    <w:rsid w:val="001E3DA6"/>
    <w:rsid w:val="001E7D09"/>
    <w:rsid w:val="001F0E07"/>
    <w:rsid w:val="001F1178"/>
    <w:rsid w:val="001F135F"/>
    <w:rsid w:val="001F2582"/>
    <w:rsid w:val="001F2800"/>
    <w:rsid w:val="001F34EA"/>
    <w:rsid w:val="001F4438"/>
    <w:rsid w:val="001F4BEC"/>
    <w:rsid w:val="001F7A10"/>
    <w:rsid w:val="00201D94"/>
    <w:rsid w:val="00203F5F"/>
    <w:rsid w:val="0020420D"/>
    <w:rsid w:val="00205538"/>
    <w:rsid w:val="002066EC"/>
    <w:rsid w:val="0020694B"/>
    <w:rsid w:val="002126F6"/>
    <w:rsid w:val="00212984"/>
    <w:rsid w:val="00212E9A"/>
    <w:rsid w:val="00215434"/>
    <w:rsid w:val="00217B31"/>
    <w:rsid w:val="00220CE4"/>
    <w:rsid w:val="00220FC6"/>
    <w:rsid w:val="00221336"/>
    <w:rsid w:val="002221BF"/>
    <w:rsid w:val="0022321B"/>
    <w:rsid w:val="00224BE7"/>
    <w:rsid w:val="002268FB"/>
    <w:rsid w:val="0022757D"/>
    <w:rsid w:val="002301B3"/>
    <w:rsid w:val="00232008"/>
    <w:rsid w:val="002333AB"/>
    <w:rsid w:val="00241142"/>
    <w:rsid w:val="00245768"/>
    <w:rsid w:val="00246534"/>
    <w:rsid w:val="0025158F"/>
    <w:rsid w:val="0025162A"/>
    <w:rsid w:val="002529CD"/>
    <w:rsid w:val="002564EE"/>
    <w:rsid w:val="00257C9C"/>
    <w:rsid w:val="002633E6"/>
    <w:rsid w:val="00263A8E"/>
    <w:rsid w:val="00263DA8"/>
    <w:rsid w:val="00266330"/>
    <w:rsid w:val="00273870"/>
    <w:rsid w:val="002752EF"/>
    <w:rsid w:val="00275757"/>
    <w:rsid w:val="002764DD"/>
    <w:rsid w:val="00280A78"/>
    <w:rsid w:val="00280D71"/>
    <w:rsid w:val="00283459"/>
    <w:rsid w:val="00286280"/>
    <w:rsid w:val="00290D45"/>
    <w:rsid w:val="0029177F"/>
    <w:rsid w:val="002919D0"/>
    <w:rsid w:val="00293CA1"/>
    <w:rsid w:val="00295714"/>
    <w:rsid w:val="00295A89"/>
    <w:rsid w:val="00295CB9"/>
    <w:rsid w:val="002973AB"/>
    <w:rsid w:val="002A1534"/>
    <w:rsid w:val="002A18E3"/>
    <w:rsid w:val="002A32E4"/>
    <w:rsid w:val="002A3388"/>
    <w:rsid w:val="002B605A"/>
    <w:rsid w:val="002B6952"/>
    <w:rsid w:val="002C12D3"/>
    <w:rsid w:val="002C290E"/>
    <w:rsid w:val="002C68E6"/>
    <w:rsid w:val="002D085D"/>
    <w:rsid w:val="002D29BE"/>
    <w:rsid w:val="002D33DA"/>
    <w:rsid w:val="002E08FB"/>
    <w:rsid w:val="002E1D8A"/>
    <w:rsid w:val="002E3633"/>
    <w:rsid w:val="002F2BCE"/>
    <w:rsid w:val="002F32FB"/>
    <w:rsid w:val="002F3F2C"/>
    <w:rsid w:val="002F6004"/>
    <w:rsid w:val="002F6AE6"/>
    <w:rsid w:val="002F746C"/>
    <w:rsid w:val="00300647"/>
    <w:rsid w:val="00300DD8"/>
    <w:rsid w:val="00301979"/>
    <w:rsid w:val="0030479A"/>
    <w:rsid w:val="00307A5A"/>
    <w:rsid w:val="00307C09"/>
    <w:rsid w:val="00312761"/>
    <w:rsid w:val="00312999"/>
    <w:rsid w:val="00315AD3"/>
    <w:rsid w:val="00316C2B"/>
    <w:rsid w:val="003209C4"/>
    <w:rsid w:val="00323EA1"/>
    <w:rsid w:val="00326CA8"/>
    <w:rsid w:val="003270AC"/>
    <w:rsid w:val="00331699"/>
    <w:rsid w:val="00331B58"/>
    <w:rsid w:val="003324C7"/>
    <w:rsid w:val="003335F5"/>
    <w:rsid w:val="00336FC6"/>
    <w:rsid w:val="0034077E"/>
    <w:rsid w:val="00340D48"/>
    <w:rsid w:val="003420F0"/>
    <w:rsid w:val="0034248B"/>
    <w:rsid w:val="003460A1"/>
    <w:rsid w:val="0034744E"/>
    <w:rsid w:val="00355913"/>
    <w:rsid w:val="00356154"/>
    <w:rsid w:val="00356ABB"/>
    <w:rsid w:val="0036054B"/>
    <w:rsid w:val="003643C0"/>
    <w:rsid w:val="0036612B"/>
    <w:rsid w:val="003703E4"/>
    <w:rsid w:val="00370407"/>
    <w:rsid w:val="0037294F"/>
    <w:rsid w:val="00375CAE"/>
    <w:rsid w:val="00376505"/>
    <w:rsid w:val="00377910"/>
    <w:rsid w:val="0038294D"/>
    <w:rsid w:val="00383DC5"/>
    <w:rsid w:val="003853B5"/>
    <w:rsid w:val="003859EE"/>
    <w:rsid w:val="00386C7E"/>
    <w:rsid w:val="0038762A"/>
    <w:rsid w:val="00392823"/>
    <w:rsid w:val="0039303F"/>
    <w:rsid w:val="00393AFE"/>
    <w:rsid w:val="0039527F"/>
    <w:rsid w:val="00396484"/>
    <w:rsid w:val="003979FE"/>
    <w:rsid w:val="00397D48"/>
    <w:rsid w:val="003A2106"/>
    <w:rsid w:val="003A2665"/>
    <w:rsid w:val="003A49FA"/>
    <w:rsid w:val="003A4A35"/>
    <w:rsid w:val="003A4E64"/>
    <w:rsid w:val="003A59B4"/>
    <w:rsid w:val="003A70A5"/>
    <w:rsid w:val="003B1C73"/>
    <w:rsid w:val="003B2867"/>
    <w:rsid w:val="003B5164"/>
    <w:rsid w:val="003B5ED9"/>
    <w:rsid w:val="003C0AFC"/>
    <w:rsid w:val="003C0B7C"/>
    <w:rsid w:val="003C0F34"/>
    <w:rsid w:val="003C11B2"/>
    <w:rsid w:val="003C2302"/>
    <w:rsid w:val="003C3428"/>
    <w:rsid w:val="003C6F05"/>
    <w:rsid w:val="003D0DA8"/>
    <w:rsid w:val="003D2361"/>
    <w:rsid w:val="003D38B3"/>
    <w:rsid w:val="003D3FC9"/>
    <w:rsid w:val="003D3FE2"/>
    <w:rsid w:val="003D4C15"/>
    <w:rsid w:val="003D6DED"/>
    <w:rsid w:val="003E078F"/>
    <w:rsid w:val="003E22ED"/>
    <w:rsid w:val="003E28E0"/>
    <w:rsid w:val="003E48D5"/>
    <w:rsid w:val="003E4983"/>
    <w:rsid w:val="003E49D6"/>
    <w:rsid w:val="003E548B"/>
    <w:rsid w:val="003E56D6"/>
    <w:rsid w:val="003E590D"/>
    <w:rsid w:val="003E6FF8"/>
    <w:rsid w:val="003E7C3E"/>
    <w:rsid w:val="003E7E48"/>
    <w:rsid w:val="003F0499"/>
    <w:rsid w:val="003F0C44"/>
    <w:rsid w:val="003F6AF6"/>
    <w:rsid w:val="003F6EB5"/>
    <w:rsid w:val="004020E5"/>
    <w:rsid w:val="00404767"/>
    <w:rsid w:val="004058CD"/>
    <w:rsid w:val="00405A4A"/>
    <w:rsid w:val="00410401"/>
    <w:rsid w:val="004104A1"/>
    <w:rsid w:val="0041190A"/>
    <w:rsid w:val="0041291A"/>
    <w:rsid w:val="00413401"/>
    <w:rsid w:val="004159DF"/>
    <w:rsid w:val="004166E7"/>
    <w:rsid w:val="004168E3"/>
    <w:rsid w:val="00417454"/>
    <w:rsid w:val="00422559"/>
    <w:rsid w:val="0042460D"/>
    <w:rsid w:val="004265A0"/>
    <w:rsid w:val="00426855"/>
    <w:rsid w:val="004273B9"/>
    <w:rsid w:val="00430213"/>
    <w:rsid w:val="0043434D"/>
    <w:rsid w:val="004353DD"/>
    <w:rsid w:val="00442337"/>
    <w:rsid w:val="004424BA"/>
    <w:rsid w:val="004436ED"/>
    <w:rsid w:val="004502C1"/>
    <w:rsid w:val="004503AA"/>
    <w:rsid w:val="00451212"/>
    <w:rsid w:val="004527A9"/>
    <w:rsid w:val="00456E5C"/>
    <w:rsid w:val="00460F9F"/>
    <w:rsid w:val="00462008"/>
    <w:rsid w:val="00462DCE"/>
    <w:rsid w:val="00463B81"/>
    <w:rsid w:val="00465049"/>
    <w:rsid w:val="00466A52"/>
    <w:rsid w:val="00467593"/>
    <w:rsid w:val="004700A4"/>
    <w:rsid w:val="0047031A"/>
    <w:rsid w:val="00470DE2"/>
    <w:rsid w:val="00473B41"/>
    <w:rsid w:val="00475149"/>
    <w:rsid w:val="00477537"/>
    <w:rsid w:val="00477A73"/>
    <w:rsid w:val="004803BB"/>
    <w:rsid w:val="00484E4C"/>
    <w:rsid w:val="00485BF1"/>
    <w:rsid w:val="00485E67"/>
    <w:rsid w:val="00490BAF"/>
    <w:rsid w:val="004912AA"/>
    <w:rsid w:val="004928BB"/>
    <w:rsid w:val="00493BE8"/>
    <w:rsid w:val="00494250"/>
    <w:rsid w:val="0049468A"/>
    <w:rsid w:val="004962CA"/>
    <w:rsid w:val="00497386"/>
    <w:rsid w:val="004979AE"/>
    <w:rsid w:val="004A01F0"/>
    <w:rsid w:val="004A13AA"/>
    <w:rsid w:val="004A296B"/>
    <w:rsid w:val="004A37FE"/>
    <w:rsid w:val="004A7215"/>
    <w:rsid w:val="004B1F90"/>
    <w:rsid w:val="004B21AD"/>
    <w:rsid w:val="004B28F2"/>
    <w:rsid w:val="004B2E47"/>
    <w:rsid w:val="004B391A"/>
    <w:rsid w:val="004B3D3D"/>
    <w:rsid w:val="004B5EDD"/>
    <w:rsid w:val="004B5FD2"/>
    <w:rsid w:val="004B6CA4"/>
    <w:rsid w:val="004B6D01"/>
    <w:rsid w:val="004C0D2A"/>
    <w:rsid w:val="004C3BCB"/>
    <w:rsid w:val="004C75E6"/>
    <w:rsid w:val="004C7747"/>
    <w:rsid w:val="004D2A82"/>
    <w:rsid w:val="004D3FCE"/>
    <w:rsid w:val="004D4762"/>
    <w:rsid w:val="004D7078"/>
    <w:rsid w:val="004E0DA4"/>
    <w:rsid w:val="004E10B7"/>
    <w:rsid w:val="004E2C9C"/>
    <w:rsid w:val="004E31EA"/>
    <w:rsid w:val="004E3D8D"/>
    <w:rsid w:val="004E4276"/>
    <w:rsid w:val="004E4970"/>
    <w:rsid w:val="004E5DF0"/>
    <w:rsid w:val="004E5EDA"/>
    <w:rsid w:val="004E79E4"/>
    <w:rsid w:val="004F26C2"/>
    <w:rsid w:val="004F37A5"/>
    <w:rsid w:val="004F7185"/>
    <w:rsid w:val="004F7564"/>
    <w:rsid w:val="00501676"/>
    <w:rsid w:val="005024AB"/>
    <w:rsid w:val="00502698"/>
    <w:rsid w:val="00503B36"/>
    <w:rsid w:val="00503DF7"/>
    <w:rsid w:val="0050475C"/>
    <w:rsid w:val="00504F94"/>
    <w:rsid w:val="00507BFF"/>
    <w:rsid w:val="00510075"/>
    <w:rsid w:val="00511345"/>
    <w:rsid w:val="0051175B"/>
    <w:rsid w:val="00512320"/>
    <w:rsid w:val="00515349"/>
    <w:rsid w:val="0052074E"/>
    <w:rsid w:val="0052077F"/>
    <w:rsid w:val="005216B0"/>
    <w:rsid w:val="00524FE8"/>
    <w:rsid w:val="00533429"/>
    <w:rsid w:val="005350F7"/>
    <w:rsid w:val="00535475"/>
    <w:rsid w:val="00535D1A"/>
    <w:rsid w:val="005420F9"/>
    <w:rsid w:val="00542A0F"/>
    <w:rsid w:val="005435BB"/>
    <w:rsid w:val="00550E68"/>
    <w:rsid w:val="0055460C"/>
    <w:rsid w:val="00556997"/>
    <w:rsid w:val="00557892"/>
    <w:rsid w:val="00557BA9"/>
    <w:rsid w:val="005615B9"/>
    <w:rsid w:val="00561A5F"/>
    <w:rsid w:val="00563498"/>
    <w:rsid w:val="00564277"/>
    <w:rsid w:val="005646AD"/>
    <w:rsid w:val="0056632D"/>
    <w:rsid w:val="00571738"/>
    <w:rsid w:val="00572424"/>
    <w:rsid w:val="00572454"/>
    <w:rsid w:val="005758E3"/>
    <w:rsid w:val="005855FB"/>
    <w:rsid w:val="00586C38"/>
    <w:rsid w:val="00590662"/>
    <w:rsid w:val="00590EC9"/>
    <w:rsid w:val="0059142D"/>
    <w:rsid w:val="00594ACC"/>
    <w:rsid w:val="0059522B"/>
    <w:rsid w:val="00595454"/>
    <w:rsid w:val="00596D36"/>
    <w:rsid w:val="0059738D"/>
    <w:rsid w:val="005A318F"/>
    <w:rsid w:val="005A3235"/>
    <w:rsid w:val="005A4613"/>
    <w:rsid w:val="005A51A0"/>
    <w:rsid w:val="005A6650"/>
    <w:rsid w:val="005B0361"/>
    <w:rsid w:val="005B2CD0"/>
    <w:rsid w:val="005B5BDA"/>
    <w:rsid w:val="005B71D7"/>
    <w:rsid w:val="005C0CC1"/>
    <w:rsid w:val="005C0CCD"/>
    <w:rsid w:val="005C1294"/>
    <w:rsid w:val="005C2A1D"/>
    <w:rsid w:val="005C4928"/>
    <w:rsid w:val="005C5307"/>
    <w:rsid w:val="005C6048"/>
    <w:rsid w:val="005D0DB9"/>
    <w:rsid w:val="005D4168"/>
    <w:rsid w:val="005D636E"/>
    <w:rsid w:val="005D6497"/>
    <w:rsid w:val="005D7A9C"/>
    <w:rsid w:val="005E029E"/>
    <w:rsid w:val="005E144F"/>
    <w:rsid w:val="005E27F3"/>
    <w:rsid w:val="005E6EC6"/>
    <w:rsid w:val="005F08A3"/>
    <w:rsid w:val="005F3CB0"/>
    <w:rsid w:val="005F4A3C"/>
    <w:rsid w:val="005F63CF"/>
    <w:rsid w:val="00600172"/>
    <w:rsid w:val="0060056B"/>
    <w:rsid w:val="00601910"/>
    <w:rsid w:val="00603DE6"/>
    <w:rsid w:val="00604F9A"/>
    <w:rsid w:val="00610886"/>
    <w:rsid w:val="00610D28"/>
    <w:rsid w:val="00611C31"/>
    <w:rsid w:val="00613A31"/>
    <w:rsid w:val="006202FF"/>
    <w:rsid w:val="006222C5"/>
    <w:rsid w:val="0062242F"/>
    <w:rsid w:val="0062756E"/>
    <w:rsid w:val="006307A9"/>
    <w:rsid w:val="00630806"/>
    <w:rsid w:val="006316BF"/>
    <w:rsid w:val="00631BF6"/>
    <w:rsid w:val="006331B1"/>
    <w:rsid w:val="00635EDC"/>
    <w:rsid w:val="00641D15"/>
    <w:rsid w:val="00642259"/>
    <w:rsid w:val="00642C6A"/>
    <w:rsid w:val="006441E8"/>
    <w:rsid w:val="00644EAF"/>
    <w:rsid w:val="00644FF5"/>
    <w:rsid w:val="006452E4"/>
    <w:rsid w:val="006457FA"/>
    <w:rsid w:val="0064667D"/>
    <w:rsid w:val="00647120"/>
    <w:rsid w:val="00650983"/>
    <w:rsid w:val="00655C61"/>
    <w:rsid w:val="00657A30"/>
    <w:rsid w:val="00657EE6"/>
    <w:rsid w:val="0066027D"/>
    <w:rsid w:val="0066074E"/>
    <w:rsid w:val="00660787"/>
    <w:rsid w:val="006616E8"/>
    <w:rsid w:val="00663F0A"/>
    <w:rsid w:val="00664C8B"/>
    <w:rsid w:val="0067131D"/>
    <w:rsid w:val="006713B0"/>
    <w:rsid w:val="00671606"/>
    <w:rsid w:val="006723D2"/>
    <w:rsid w:val="00672BBA"/>
    <w:rsid w:val="00673683"/>
    <w:rsid w:val="0067711A"/>
    <w:rsid w:val="006773DF"/>
    <w:rsid w:val="0068396E"/>
    <w:rsid w:val="00683B44"/>
    <w:rsid w:val="006858C5"/>
    <w:rsid w:val="00686198"/>
    <w:rsid w:val="006863A3"/>
    <w:rsid w:val="006877E8"/>
    <w:rsid w:val="006903D4"/>
    <w:rsid w:val="006911D8"/>
    <w:rsid w:val="00691F11"/>
    <w:rsid w:val="006925A0"/>
    <w:rsid w:val="006939FD"/>
    <w:rsid w:val="00695464"/>
    <w:rsid w:val="006965BB"/>
    <w:rsid w:val="00697022"/>
    <w:rsid w:val="00697C48"/>
    <w:rsid w:val="006A0693"/>
    <w:rsid w:val="006A131F"/>
    <w:rsid w:val="006A35CE"/>
    <w:rsid w:val="006A4E69"/>
    <w:rsid w:val="006A51BA"/>
    <w:rsid w:val="006A52FB"/>
    <w:rsid w:val="006B0BD6"/>
    <w:rsid w:val="006B3631"/>
    <w:rsid w:val="006B6802"/>
    <w:rsid w:val="006B7A1E"/>
    <w:rsid w:val="006C052F"/>
    <w:rsid w:val="006C288C"/>
    <w:rsid w:val="006C3C73"/>
    <w:rsid w:val="006C5C6F"/>
    <w:rsid w:val="006C7971"/>
    <w:rsid w:val="006C7C45"/>
    <w:rsid w:val="006D042C"/>
    <w:rsid w:val="006D0E57"/>
    <w:rsid w:val="006D1887"/>
    <w:rsid w:val="006D267D"/>
    <w:rsid w:val="006D4D99"/>
    <w:rsid w:val="006D4E11"/>
    <w:rsid w:val="006D7AEE"/>
    <w:rsid w:val="006E01B4"/>
    <w:rsid w:val="006E37D8"/>
    <w:rsid w:val="006E4434"/>
    <w:rsid w:val="006E4D2C"/>
    <w:rsid w:val="006E5CBC"/>
    <w:rsid w:val="006E5E39"/>
    <w:rsid w:val="006F2E1C"/>
    <w:rsid w:val="006F32E5"/>
    <w:rsid w:val="006F6F31"/>
    <w:rsid w:val="0070030A"/>
    <w:rsid w:val="0070273A"/>
    <w:rsid w:val="00704E20"/>
    <w:rsid w:val="0070605B"/>
    <w:rsid w:val="00707153"/>
    <w:rsid w:val="007071D3"/>
    <w:rsid w:val="007076C4"/>
    <w:rsid w:val="00712CCB"/>
    <w:rsid w:val="007175F7"/>
    <w:rsid w:val="0072183A"/>
    <w:rsid w:val="00721A61"/>
    <w:rsid w:val="00721DE2"/>
    <w:rsid w:val="007232AB"/>
    <w:rsid w:val="00723F38"/>
    <w:rsid w:val="007246FB"/>
    <w:rsid w:val="00734A35"/>
    <w:rsid w:val="00735DE1"/>
    <w:rsid w:val="00741D31"/>
    <w:rsid w:val="00743153"/>
    <w:rsid w:val="00744272"/>
    <w:rsid w:val="00744DF6"/>
    <w:rsid w:val="007474C0"/>
    <w:rsid w:val="0075243E"/>
    <w:rsid w:val="007535AE"/>
    <w:rsid w:val="00753BF6"/>
    <w:rsid w:val="00755829"/>
    <w:rsid w:val="007569C9"/>
    <w:rsid w:val="00760F8A"/>
    <w:rsid w:val="00762618"/>
    <w:rsid w:val="007630E1"/>
    <w:rsid w:val="007669D3"/>
    <w:rsid w:val="00771FB5"/>
    <w:rsid w:val="00774511"/>
    <w:rsid w:val="00775157"/>
    <w:rsid w:val="00775DAE"/>
    <w:rsid w:val="00775DFB"/>
    <w:rsid w:val="007774C5"/>
    <w:rsid w:val="00777764"/>
    <w:rsid w:val="007808AE"/>
    <w:rsid w:val="00781204"/>
    <w:rsid w:val="00781CFF"/>
    <w:rsid w:val="00782AD7"/>
    <w:rsid w:val="00783AC0"/>
    <w:rsid w:val="00784FBF"/>
    <w:rsid w:val="00791411"/>
    <w:rsid w:val="00792D59"/>
    <w:rsid w:val="00793B6A"/>
    <w:rsid w:val="00794453"/>
    <w:rsid w:val="00797CA1"/>
    <w:rsid w:val="007A7F11"/>
    <w:rsid w:val="007A7F72"/>
    <w:rsid w:val="007B1E2A"/>
    <w:rsid w:val="007B3E9B"/>
    <w:rsid w:val="007B7AB4"/>
    <w:rsid w:val="007C043A"/>
    <w:rsid w:val="007C21E1"/>
    <w:rsid w:val="007C2B47"/>
    <w:rsid w:val="007C3556"/>
    <w:rsid w:val="007C5AA8"/>
    <w:rsid w:val="007D0568"/>
    <w:rsid w:val="007D16D4"/>
    <w:rsid w:val="007D17F7"/>
    <w:rsid w:val="007D27A8"/>
    <w:rsid w:val="007D33ED"/>
    <w:rsid w:val="007E02A9"/>
    <w:rsid w:val="007E35BF"/>
    <w:rsid w:val="007E578A"/>
    <w:rsid w:val="007E76EE"/>
    <w:rsid w:val="007E7BBE"/>
    <w:rsid w:val="007F46E1"/>
    <w:rsid w:val="007F7B0F"/>
    <w:rsid w:val="00803921"/>
    <w:rsid w:val="00805B86"/>
    <w:rsid w:val="0080648D"/>
    <w:rsid w:val="0080721D"/>
    <w:rsid w:val="00807D6D"/>
    <w:rsid w:val="0081160A"/>
    <w:rsid w:val="00813AB7"/>
    <w:rsid w:val="008218A6"/>
    <w:rsid w:val="008218B1"/>
    <w:rsid w:val="00821F40"/>
    <w:rsid w:val="00822AB2"/>
    <w:rsid w:val="008258D3"/>
    <w:rsid w:val="00830848"/>
    <w:rsid w:val="00831EE0"/>
    <w:rsid w:val="008336BC"/>
    <w:rsid w:val="00836320"/>
    <w:rsid w:val="008370CA"/>
    <w:rsid w:val="00837678"/>
    <w:rsid w:val="00840726"/>
    <w:rsid w:val="00842F52"/>
    <w:rsid w:val="0084416F"/>
    <w:rsid w:val="00846112"/>
    <w:rsid w:val="00847315"/>
    <w:rsid w:val="008510B2"/>
    <w:rsid w:val="00852A80"/>
    <w:rsid w:val="008535EB"/>
    <w:rsid w:val="0085685D"/>
    <w:rsid w:val="00862A69"/>
    <w:rsid w:val="008638E0"/>
    <w:rsid w:val="0086532F"/>
    <w:rsid w:val="00867A29"/>
    <w:rsid w:val="00872EC5"/>
    <w:rsid w:val="008731F2"/>
    <w:rsid w:val="00874313"/>
    <w:rsid w:val="00880FA5"/>
    <w:rsid w:val="00880FA9"/>
    <w:rsid w:val="00882150"/>
    <w:rsid w:val="00887955"/>
    <w:rsid w:val="008904C1"/>
    <w:rsid w:val="00890859"/>
    <w:rsid w:val="0089230E"/>
    <w:rsid w:val="00894064"/>
    <w:rsid w:val="0089449B"/>
    <w:rsid w:val="00894CAE"/>
    <w:rsid w:val="008966B1"/>
    <w:rsid w:val="008966CA"/>
    <w:rsid w:val="008976AF"/>
    <w:rsid w:val="00897A40"/>
    <w:rsid w:val="00897B32"/>
    <w:rsid w:val="008A0145"/>
    <w:rsid w:val="008A090E"/>
    <w:rsid w:val="008A0B60"/>
    <w:rsid w:val="008A1214"/>
    <w:rsid w:val="008A1388"/>
    <w:rsid w:val="008A13E0"/>
    <w:rsid w:val="008A3149"/>
    <w:rsid w:val="008A3DD7"/>
    <w:rsid w:val="008B0A7B"/>
    <w:rsid w:val="008B22F4"/>
    <w:rsid w:val="008B2A7E"/>
    <w:rsid w:val="008B382D"/>
    <w:rsid w:val="008C031A"/>
    <w:rsid w:val="008C0B5F"/>
    <w:rsid w:val="008C0D05"/>
    <w:rsid w:val="008C2639"/>
    <w:rsid w:val="008C2C55"/>
    <w:rsid w:val="008C54C7"/>
    <w:rsid w:val="008C6F3C"/>
    <w:rsid w:val="008D0576"/>
    <w:rsid w:val="008D27C6"/>
    <w:rsid w:val="008D3CDD"/>
    <w:rsid w:val="008D4DA1"/>
    <w:rsid w:val="008D504E"/>
    <w:rsid w:val="008D66A3"/>
    <w:rsid w:val="008D6988"/>
    <w:rsid w:val="008E043B"/>
    <w:rsid w:val="008E0674"/>
    <w:rsid w:val="008E1A0E"/>
    <w:rsid w:val="008E327D"/>
    <w:rsid w:val="008E3525"/>
    <w:rsid w:val="008E418E"/>
    <w:rsid w:val="008E4208"/>
    <w:rsid w:val="008E4F5D"/>
    <w:rsid w:val="008E56A4"/>
    <w:rsid w:val="008E6FBD"/>
    <w:rsid w:val="008E78A5"/>
    <w:rsid w:val="008F24FC"/>
    <w:rsid w:val="008F36B3"/>
    <w:rsid w:val="008F38EA"/>
    <w:rsid w:val="008F4468"/>
    <w:rsid w:val="008F7F26"/>
    <w:rsid w:val="0090083F"/>
    <w:rsid w:val="00901EF4"/>
    <w:rsid w:val="00903663"/>
    <w:rsid w:val="009066E9"/>
    <w:rsid w:val="00914175"/>
    <w:rsid w:val="009142F6"/>
    <w:rsid w:val="00915386"/>
    <w:rsid w:val="00917356"/>
    <w:rsid w:val="009177ED"/>
    <w:rsid w:val="00917AD0"/>
    <w:rsid w:val="009258BA"/>
    <w:rsid w:val="0092782B"/>
    <w:rsid w:val="00931FC7"/>
    <w:rsid w:val="00933765"/>
    <w:rsid w:val="0093562C"/>
    <w:rsid w:val="009379AD"/>
    <w:rsid w:val="00941B25"/>
    <w:rsid w:val="00945CB3"/>
    <w:rsid w:val="00946C90"/>
    <w:rsid w:val="00946FD2"/>
    <w:rsid w:val="009508CE"/>
    <w:rsid w:val="0095127C"/>
    <w:rsid w:val="009517D3"/>
    <w:rsid w:val="00953D60"/>
    <w:rsid w:val="00956846"/>
    <w:rsid w:val="009614B2"/>
    <w:rsid w:val="009618F8"/>
    <w:rsid w:val="0096265F"/>
    <w:rsid w:val="009629A5"/>
    <w:rsid w:val="00963FF9"/>
    <w:rsid w:val="009666DD"/>
    <w:rsid w:val="00970767"/>
    <w:rsid w:val="009707EC"/>
    <w:rsid w:val="00973F78"/>
    <w:rsid w:val="00975612"/>
    <w:rsid w:val="0097785E"/>
    <w:rsid w:val="00977A3F"/>
    <w:rsid w:val="00977F53"/>
    <w:rsid w:val="0098004B"/>
    <w:rsid w:val="00982DB1"/>
    <w:rsid w:val="0098497F"/>
    <w:rsid w:val="0098740A"/>
    <w:rsid w:val="00991E46"/>
    <w:rsid w:val="009950B4"/>
    <w:rsid w:val="009965F2"/>
    <w:rsid w:val="009A1A1C"/>
    <w:rsid w:val="009B3F5C"/>
    <w:rsid w:val="009B4377"/>
    <w:rsid w:val="009B5C79"/>
    <w:rsid w:val="009B63B0"/>
    <w:rsid w:val="009C0541"/>
    <w:rsid w:val="009C0743"/>
    <w:rsid w:val="009C2AC5"/>
    <w:rsid w:val="009C35D7"/>
    <w:rsid w:val="009C7379"/>
    <w:rsid w:val="009C75E1"/>
    <w:rsid w:val="009C7849"/>
    <w:rsid w:val="009D05C1"/>
    <w:rsid w:val="009D0FAB"/>
    <w:rsid w:val="009D3EBE"/>
    <w:rsid w:val="009D5243"/>
    <w:rsid w:val="009E0115"/>
    <w:rsid w:val="009E1483"/>
    <w:rsid w:val="009E42B3"/>
    <w:rsid w:val="009F1849"/>
    <w:rsid w:val="009F284B"/>
    <w:rsid w:val="009F303F"/>
    <w:rsid w:val="009F621D"/>
    <w:rsid w:val="009F7DC7"/>
    <w:rsid w:val="009F7EF6"/>
    <w:rsid w:val="00A006D6"/>
    <w:rsid w:val="00A021AE"/>
    <w:rsid w:val="00A03006"/>
    <w:rsid w:val="00A03EA4"/>
    <w:rsid w:val="00A04372"/>
    <w:rsid w:val="00A0757A"/>
    <w:rsid w:val="00A077F8"/>
    <w:rsid w:val="00A11D4A"/>
    <w:rsid w:val="00A13F1B"/>
    <w:rsid w:val="00A14B45"/>
    <w:rsid w:val="00A21A09"/>
    <w:rsid w:val="00A21B5D"/>
    <w:rsid w:val="00A249E7"/>
    <w:rsid w:val="00A30B31"/>
    <w:rsid w:val="00A367E2"/>
    <w:rsid w:val="00A42655"/>
    <w:rsid w:val="00A42CE9"/>
    <w:rsid w:val="00A445B1"/>
    <w:rsid w:val="00A514FF"/>
    <w:rsid w:val="00A53BBA"/>
    <w:rsid w:val="00A55A4E"/>
    <w:rsid w:val="00A56E8A"/>
    <w:rsid w:val="00A57886"/>
    <w:rsid w:val="00A60DAC"/>
    <w:rsid w:val="00A63B68"/>
    <w:rsid w:val="00A64889"/>
    <w:rsid w:val="00A64C79"/>
    <w:rsid w:val="00A6510D"/>
    <w:rsid w:val="00A6607B"/>
    <w:rsid w:val="00A67626"/>
    <w:rsid w:val="00A70138"/>
    <w:rsid w:val="00A73178"/>
    <w:rsid w:val="00A808B7"/>
    <w:rsid w:val="00A87136"/>
    <w:rsid w:val="00A8717F"/>
    <w:rsid w:val="00A929FF"/>
    <w:rsid w:val="00A93848"/>
    <w:rsid w:val="00A96465"/>
    <w:rsid w:val="00AA08C5"/>
    <w:rsid w:val="00AA1F7F"/>
    <w:rsid w:val="00AA53CA"/>
    <w:rsid w:val="00AA5D1A"/>
    <w:rsid w:val="00AA66F6"/>
    <w:rsid w:val="00AA6C02"/>
    <w:rsid w:val="00AA740F"/>
    <w:rsid w:val="00AB0751"/>
    <w:rsid w:val="00AB51C7"/>
    <w:rsid w:val="00AC0150"/>
    <w:rsid w:val="00AC0300"/>
    <w:rsid w:val="00AC0500"/>
    <w:rsid w:val="00AC288A"/>
    <w:rsid w:val="00AC3063"/>
    <w:rsid w:val="00AC5D58"/>
    <w:rsid w:val="00AD2B60"/>
    <w:rsid w:val="00AD3324"/>
    <w:rsid w:val="00AD4DB8"/>
    <w:rsid w:val="00AD4F19"/>
    <w:rsid w:val="00AE268F"/>
    <w:rsid w:val="00AE33EC"/>
    <w:rsid w:val="00AE3956"/>
    <w:rsid w:val="00AE4CF9"/>
    <w:rsid w:val="00AE69BF"/>
    <w:rsid w:val="00B00063"/>
    <w:rsid w:val="00B00E7D"/>
    <w:rsid w:val="00B014A8"/>
    <w:rsid w:val="00B0375C"/>
    <w:rsid w:val="00B0565C"/>
    <w:rsid w:val="00B07250"/>
    <w:rsid w:val="00B126F1"/>
    <w:rsid w:val="00B15FA1"/>
    <w:rsid w:val="00B1642B"/>
    <w:rsid w:val="00B17C5F"/>
    <w:rsid w:val="00B2077E"/>
    <w:rsid w:val="00B2207B"/>
    <w:rsid w:val="00B231FA"/>
    <w:rsid w:val="00B25C08"/>
    <w:rsid w:val="00B278F7"/>
    <w:rsid w:val="00B34C5B"/>
    <w:rsid w:val="00B34E4E"/>
    <w:rsid w:val="00B37399"/>
    <w:rsid w:val="00B376E8"/>
    <w:rsid w:val="00B44D5E"/>
    <w:rsid w:val="00B4519B"/>
    <w:rsid w:val="00B4545C"/>
    <w:rsid w:val="00B45623"/>
    <w:rsid w:val="00B50A6A"/>
    <w:rsid w:val="00B545D7"/>
    <w:rsid w:val="00B565DA"/>
    <w:rsid w:val="00B57810"/>
    <w:rsid w:val="00B60119"/>
    <w:rsid w:val="00B61355"/>
    <w:rsid w:val="00B626D6"/>
    <w:rsid w:val="00B6345E"/>
    <w:rsid w:val="00B64FBE"/>
    <w:rsid w:val="00B66D97"/>
    <w:rsid w:val="00B67CB8"/>
    <w:rsid w:val="00B67FCD"/>
    <w:rsid w:val="00B7101E"/>
    <w:rsid w:val="00B71423"/>
    <w:rsid w:val="00B71A2C"/>
    <w:rsid w:val="00B72B73"/>
    <w:rsid w:val="00B737A3"/>
    <w:rsid w:val="00B803A7"/>
    <w:rsid w:val="00B80979"/>
    <w:rsid w:val="00B82268"/>
    <w:rsid w:val="00B84509"/>
    <w:rsid w:val="00B848B7"/>
    <w:rsid w:val="00B852D0"/>
    <w:rsid w:val="00B938E4"/>
    <w:rsid w:val="00B949FC"/>
    <w:rsid w:val="00B94B07"/>
    <w:rsid w:val="00B94D9A"/>
    <w:rsid w:val="00B967F7"/>
    <w:rsid w:val="00BA056C"/>
    <w:rsid w:val="00BA28BC"/>
    <w:rsid w:val="00BA5236"/>
    <w:rsid w:val="00BB074A"/>
    <w:rsid w:val="00BB14C9"/>
    <w:rsid w:val="00BB1560"/>
    <w:rsid w:val="00BB1573"/>
    <w:rsid w:val="00BB47DD"/>
    <w:rsid w:val="00BB6404"/>
    <w:rsid w:val="00BC01F4"/>
    <w:rsid w:val="00BC301A"/>
    <w:rsid w:val="00BC66AA"/>
    <w:rsid w:val="00BD2BCE"/>
    <w:rsid w:val="00BE0393"/>
    <w:rsid w:val="00BE1A90"/>
    <w:rsid w:val="00BE4536"/>
    <w:rsid w:val="00BE53EE"/>
    <w:rsid w:val="00BF2675"/>
    <w:rsid w:val="00BF29CA"/>
    <w:rsid w:val="00BF3A8B"/>
    <w:rsid w:val="00BF3E06"/>
    <w:rsid w:val="00BF781E"/>
    <w:rsid w:val="00BF7A74"/>
    <w:rsid w:val="00C00225"/>
    <w:rsid w:val="00C010FD"/>
    <w:rsid w:val="00C01839"/>
    <w:rsid w:val="00C0231E"/>
    <w:rsid w:val="00C0427F"/>
    <w:rsid w:val="00C07321"/>
    <w:rsid w:val="00C11166"/>
    <w:rsid w:val="00C1371C"/>
    <w:rsid w:val="00C14CAF"/>
    <w:rsid w:val="00C16026"/>
    <w:rsid w:val="00C1614B"/>
    <w:rsid w:val="00C17CC6"/>
    <w:rsid w:val="00C17F31"/>
    <w:rsid w:val="00C17FEE"/>
    <w:rsid w:val="00C213FE"/>
    <w:rsid w:val="00C22878"/>
    <w:rsid w:val="00C25EE0"/>
    <w:rsid w:val="00C3157C"/>
    <w:rsid w:val="00C31BD2"/>
    <w:rsid w:val="00C336C1"/>
    <w:rsid w:val="00C3720B"/>
    <w:rsid w:val="00C400EC"/>
    <w:rsid w:val="00C40B93"/>
    <w:rsid w:val="00C44B5C"/>
    <w:rsid w:val="00C46414"/>
    <w:rsid w:val="00C5158F"/>
    <w:rsid w:val="00C545A7"/>
    <w:rsid w:val="00C60B3A"/>
    <w:rsid w:val="00C62A5D"/>
    <w:rsid w:val="00C6426D"/>
    <w:rsid w:val="00C65DAF"/>
    <w:rsid w:val="00C66A73"/>
    <w:rsid w:val="00C74B2F"/>
    <w:rsid w:val="00C7554A"/>
    <w:rsid w:val="00C75EA3"/>
    <w:rsid w:val="00C77B96"/>
    <w:rsid w:val="00C82E14"/>
    <w:rsid w:val="00C83EFA"/>
    <w:rsid w:val="00C84B89"/>
    <w:rsid w:val="00C84CCE"/>
    <w:rsid w:val="00C84F73"/>
    <w:rsid w:val="00C85DC9"/>
    <w:rsid w:val="00C862F0"/>
    <w:rsid w:val="00C867C5"/>
    <w:rsid w:val="00C91213"/>
    <w:rsid w:val="00C91463"/>
    <w:rsid w:val="00C91586"/>
    <w:rsid w:val="00C96388"/>
    <w:rsid w:val="00CA06F1"/>
    <w:rsid w:val="00CA47E3"/>
    <w:rsid w:val="00CA6D1C"/>
    <w:rsid w:val="00CA7A17"/>
    <w:rsid w:val="00CB1A2B"/>
    <w:rsid w:val="00CB2B9F"/>
    <w:rsid w:val="00CB75C3"/>
    <w:rsid w:val="00CB76F8"/>
    <w:rsid w:val="00CB7F84"/>
    <w:rsid w:val="00CC0D18"/>
    <w:rsid w:val="00CC59D8"/>
    <w:rsid w:val="00CC73A6"/>
    <w:rsid w:val="00CC7F24"/>
    <w:rsid w:val="00CD062D"/>
    <w:rsid w:val="00CD47EF"/>
    <w:rsid w:val="00CD5279"/>
    <w:rsid w:val="00CD7CC5"/>
    <w:rsid w:val="00CE14AD"/>
    <w:rsid w:val="00CE1A21"/>
    <w:rsid w:val="00CE5382"/>
    <w:rsid w:val="00CE608A"/>
    <w:rsid w:val="00CF1553"/>
    <w:rsid w:val="00CF4F67"/>
    <w:rsid w:val="00CF54D1"/>
    <w:rsid w:val="00CF7347"/>
    <w:rsid w:val="00D00FF9"/>
    <w:rsid w:val="00D01A53"/>
    <w:rsid w:val="00D02826"/>
    <w:rsid w:val="00D12319"/>
    <w:rsid w:val="00D12FDB"/>
    <w:rsid w:val="00D132AC"/>
    <w:rsid w:val="00D14BEC"/>
    <w:rsid w:val="00D14E20"/>
    <w:rsid w:val="00D162A3"/>
    <w:rsid w:val="00D16AEA"/>
    <w:rsid w:val="00D17642"/>
    <w:rsid w:val="00D1788F"/>
    <w:rsid w:val="00D22A98"/>
    <w:rsid w:val="00D23E8D"/>
    <w:rsid w:val="00D263F2"/>
    <w:rsid w:val="00D3216C"/>
    <w:rsid w:val="00D334FD"/>
    <w:rsid w:val="00D33B7B"/>
    <w:rsid w:val="00D364E6"/>
    <w:rsid w:val="00D36920"/>
    <w:rsid w:val="00D36B03"/>
    <w:rsid w:val="00D36CBD"/>
    <w:rsid w:val="00D37FFE"/>
    <w:rsid w:val="00D40247"/>
    <w:rsid w:val="00D422F9"/>
    <w:rsid w:val="00D4479A"/>
    <w:rsid w:val="00D504FD"/>
    <w:rsid w:val="00D51B9D"/>
    <w:rsid w:val="00D553DC"/>
    <w:rsid w:val="00D555FC"/>
    <w:rsid w:val="00D57143"/>
    <w:rsid w:val="00D619B8"/>
    <w:rsid w:val="00D6352B"/>
    <w:rsid w:val="00D635C4"/>
    <w:rsid w:val="00D64F85"/>
    <w:rsid w:val="00D705A9"/>
    <w:rsid w:val="00D71AC5"/>
    <w:rsid w:val="00D722C0"/>
    <w:rsid w:val="00D72C32"/>
    <w:rsid w:val="00D7448B"/>
    <w:rsid w:val="00D75260"/>
    <w:rsid w:val="00D757B3"/>
    <w:rsid w:val="00D75D47"/>
    <w:rsid w:val="00D76141"/>
    <w:rsid w:val="00D76CE3"/>
    <w:rsid w:val="00D773CD"/>
    <w:rsid w:val="00D8076A"/>
    <w:rsid w:val="00D82579"/>
    <w:rsid w:val="00D831CF"/>
    <w:rsid w:val="00D83D18"/>
    <w:rsid w:val="00D85524"/>
    <w:rsid w:val="00D85761"/>
    <w:rsid w:val="00D862D4"/>
    <w:rsid w:val="00D90485"/>
    <w:rsid w:val="00D90A43"/>
    <w:rsid w:val="00D92640"/>
    <w:rsid w:val="00D934F3"/>
    <w:rsid w:val="00D937FE"/>
    <w:rsid w:val="00D94E6C"/>
    <w:rsid w:val="00DA10CA"/>
    <w:rsid w:val="00DA2DA7"/>
    <w:rsid w:val="00DA3F54"/>
    <w:rsid w:val="00DA5730"/>
    <w:rsid w:val="00DA5F4C"/>
    <w:rsid w:val="00DB0987"/>
    <w:rsid w:val="00DB21F6"/>
    <w:rsid w:val="00DB65D0"/>
    <w:rsid w:val="00DB7B3B"/>
    <w:rsid w:val="00DC217D"/>
    <w:rsid w:val="00DC2331"/>
    <w:rsid w:val="00DC3899"/>
    <w:rsid w:val="00DC56CD"/>
    <w:rsid w:val="00DC5F9F"/>
    <w:rsid w:val="00DC698F"/>
    <w:rsid w:val="00DC6AF3"/>
    <w:rsid w:val="00DD0F3D"/>
    <w:rsid w:val="00DD3448"/>
    <w:rsid w:val="00DD4BA2"/>
    <w:rsid w:val="00DE3382"/>
    <w:rsid w:val="00DE3C3F"/>
    <w:rsid w:val="00DE562B"/>
    <w:rsid w:val="00DE6232"/>
    <w:rsid w:val="00DE6EEB"/>
    <w:rsid w:val="00DF018A"/>
    <w:rsid w:val="00DF2199"/>
    <w:rsid w:val="00DF268B"/>
    <w:rsid w:val="00DF41C5"/>
    <w:rsid w:val="00DF4335"/>
    <w:rsid w:val="00DF5378"/>
    <w:rsid w:val="00DF7486"/>
    <w:rsid w:val="00E006CD"/>
    <w:rsid w:val="00E01780"/>
    <w:rsid w:val="00E01A7D"/>
    <w:rsid w:val="00E02940"/>
    <w:rsid w:val="00E04A10"/>
    <w:rsid w:val="00E04C23"/>
    <w:rsid w:val="00E05EF6"/>
    <w:rsid w:val="00E07562"/>
    <w:rsid w:val="00E075A2"/>
    <w:rsid w:val="00E109A8"/>
    <w:rsid w:val="00E115A4"/>
    <w:rsid w:val="00E136D5"/>
    <w:rsid w:val="00E144D1"/>
    <w:rsid w:val="00E240B2"/>
    <w:rsid w:val="00E2727F"/>
    <w:rsid w:val="00E31FCF"/>
    <w:rsid w:val="00E3258A"/>
    <w:rsid w:val="00E33AFB"/>
    <w:rsid w:val="00E35101"/>
    <w:rsid w:val="00E35110"/>
    <w:rsid w:val="00E361CD"/>
    <w:rsid w:val="00E401AB"/>
    <w:rsid w:val="00E40D24"/>
    <w:rsid w:val="00E4175B"/>
    <w:rsid w:val="00E425EE"/>
    <w:rsid w:val="00E428DC"/>
    <w:rsid w:val="00E46FE1"/>
    <w:rsid w:val="00E477FE"/>
    <w:rsid w:val="00E47A87"/>
    <w:rsid w:val="00E500EE"/>
    <w:rsid w:val="00E51837"/>
    <w:rsid w:val="00E530DC"/>
    <w:rsid w:val="00E555AE"/>
    <w:rsid w:val="00E630C1"/>
    <w:rsid w:val="00E64FE9"/>
    <w:rsid w:val="00E65AFA"/>
    <w:rsid w:val="00E72538"/>
    <w:rsid w:val="00E72A2D"/>
    <w:rsid w:val="00E72ABB"/>
    <w:rsid w:val="00E7749A"/>
    <w:rsid w:val="00E779E2"/>
    <w:rsid w:val="00E77E62"/>
    <w:rsid w:val="00E80C3F"/>
    <w:rsid w:val="00E8137C"/>
    <w:rsid w:val="00E8159C"/>
    <w:rsid w:val="00E81869"/>
    <w:rsid w:val="00E84830"/>
    <w:rsid w:val="00E84B3C"/>
    <w:rsid w:val="00E85C8C"/>
    <w:rsid w:val="00E92E46"/>
    <w:rsid w:val="00E95922"/>
    <w:rsid w:val="00E95B82"/>
    <w:rsid w:val="00EA1CDD"/>
    <w:rsid w:val="00EA1E3D"/>
    <w:rsid w:val="00EA2FA4"/>
    <w:rsid w:val="00EA62DB"/>
    <w:rsid w:val="00EB105D"/>
    <w:rsid w:val="00EB4158"/>
    <w:rsid w:val="00EB6A85"/>
    <w:rsid w:val="00EB6B9F"/>
    <w:rsid w:val="00EB7770"/>
    <w:rsid w:val="00EC2C22"/>
    <w:rsid w:val="00EC2D86"/>
    <w:rsid w:val="00EC4A6F"/>
    <w:rsid w:val="00EC6F30"/>
    <w:rsid w:val="00ED1B27"/>
    <w:rsid w:val="00ED1C9A"/>
    <w:rsid w:val="00ED4C9B"/>
    <w:rsid w:val="00ED5B76"/>
    <w:rsid w:val="00ED652D"/>
    <w:rsid w:val="00ED7461"/>
    <w:rsid w:val="00ED751F"/>
    <w:rsid w:val="00EE1620"/>
    <w:rsid w:val="00EE25A0"/>
    <w:rsid w:val="00EE534A"/>
    <w:rsid w:val="00EF1C3D"/>
    <w:rsid w:val="00EF257D"/>
    <w:rsid w:val="00EF4C7A"/>
    <w:rsid w:val="00F01E12"/>
    <w:rsid w:val="00F04020"/>
    <w:rsid w:val="00F04B4D"/>
    <w:rsid w:val="00F04C6F"/>
    <w:rsid w:val="00F05095"/>
    <w:rsid w:val="00F05B29"/>
    <w:rsid w:val="00F06E18"/>
    <w:rsid w:val="00F072A0"/>
    <w:rsid w:val="00F07F09"/>
    <w:rsid w:val="00F118A3"/>
    <w:rsid w:val="00F12B94"/>
    <w:rsid w:val="00F15241"/>
    <w:rsid w:val="00F1530C"/>
    <w:rsid w:val="00F15A51"/>
    <w:rsid w:val="00F20E98"/>
    <w:rsid w:val="00F21108"/>
    <w:rsid w:val="00F22418"/>
    <w:rsid w:val="00F25A27"/>
    <w:rsid w:val="00F26542"/>
    <w:rsid w:val="00F2709B"/>
    <w:rsid w:val="00F27643"/>
    <w:rsid w:val="00F33875"/>
    <w:rsid w:val="00F36F8F"/>
    <w:rsid w:val="00F3731E"/>
    <w:rsid w:val="00F41C2D"/>
    <w:rsid w:val="00F47EDB"/>
    <w:rsid w:val="00F52E79"/>
    <w:rsid w:val="00F531CB"/>
    <w:rsid w:val="00F53EA1"/>
    <w:rsid w:val="00F57523"/>
    <w:rsid w:val="00F61A54"/>
    <w:rsid w:val="00F628B4"/>
    <w:rsid w:val="00F6372F"/>
    <w:rsid w:val="00F666E6"/>
    <w:rsid w:val="00F676EF"/>
    <w:rsid w:val="00F71AF2"/>
    <w:rsid w:val="00F71EB9"/>
    <w:rsid w:val="00F74BF9"/>
    <w:rsid w:val="00F81107"/>
    <w:rsid w:val="00F82FFA"/>
    <w:rsid w:val="00F836AF"/>
    <w:rsid w:val="00F844EF"/>
    <w:rsid w:val="00F870C2"/>
    <w:rsid w:val="00F916C2"/>
    <w:rsid w:val="00F92440"/>
    <w:rsid w:val="00F94D50"/>
    <w:rsid w:val="00F97342"/>
    <w:rsid w:val="00FA00B6"/>
    <w:rsid w:val="00FA0742"/>
    <w:rsid w:val="00FA0F38"/>
    <w:rsid w:val="00FA3AE9"/>
    <w:rsid w:val="00FA4FA1"/>
    <w:rsid w:val="00FA502C"/>
    <w:rsid w:val="00FB1653"/>
    <w:rsid w:val="00FB1819"/>
    <w:rsid w:val="00FB1B59"/>
    <w:rsid w:val="00FB1BF2"/>
    <w:rsid w:val="00FB1F5F"/>
    <w:rsid w:val="00FB4914"/>
    <w:rsid w:val="00FB55DD"/>
    <w:rsid w:val="00FB6FCF"/>
    <w:rsid w:val="00FC036D"/>
    <w:rsid w:val="00FC1E16"/>
    <w:rsid w:val="00FC3AE8"/>
    <w:rsid w:val="00FD35EC"/>
    <w:rsid w:val="00FD5BA6"/>
    <w:rsid w:val="00FD6022"/>
    <w:rsid w:val="00FD62AA"/>
    <w:rsid w:val="00FE0ACE"/>
    <w:rsid w:val="00FE141C"/>
    <w:rsid w:val="00FE2315"/>
    <w:rsid w:val="00FE3AC7"/>
    <w:rsid w:val="00FE3C7A"/>
    <w:rsid w:val="00FE42EB"/>
    <w:rsid w:val="00FE4BC0"/>
    <w:rsid w:val="00FE54DE"/>
    <w:rsid w:val="00FE6A36"/>
    <w:rsid w:val="00FE6F8F"/>
    <w:rsid w:val="00FE7C4E"/>
    <w:rsid w:val="00FE7EC0"/>
    <w:rsid w:val="00FF2968"/>
    <w:rsid w:val="00FF4AF3"/>
    <w:rsid w:val="00FF4E18"/>
    <w:rsid w:val="00FF6D0B"/>
    <w:rsid w:val="00FF789C"/>
    <w:rsid w:val="00FF7B5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C7118EA"/>
  <w15:chartTrackingRefBased/>
  <w15:docId w15:val="{16B23D3C-AED9-433D-A925-CBD6CD88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C2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216B0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val="en-AU"/>
    </w:rPr>
  </w:style>
  <w:style w:type="paragraph" w:styleId="Titre3">
    <w:name w:val="heading 3"/>
    <w:basedOn w:val="Normal"/>
    <w:next w:val="Normal"/>
    <w:link w:val="Titre3Car"/>
    <w:uiPriority w:val="9"/>
    <w:qFormat/>
    <w:rsid w:val="005216B0"/>
    <w:pPr>
      <w:keepNext/>
      <w:ind w:leftChars="400" w:left="400"/>
      <w:outlineLvl w:val="2"/>
    </w:pPr>
    <w:rPr>
      <w:rFonts w:ascii="Cambria" w:hAnsi="Cambria"/>
      <w:lang w:val="en-GB"/>
    </w:rPr>
  </w:style>
  <w:style w:type="paragraph" w:styleId="Titre4">
    <w:name w:val="heading 4"/>
    <w:basedOn w:val="Normal"/>
    <w:next w:val="Normal"/>
    <w:link w:val="Titre4Car"/>
    <w:qFormat/>
    <w:rsid w:val="005216B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GB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7D3"/>
  </w:style>
  <w:style w:type="paragraph" w:styleId="Pieddepage">
    <w:name w:val="footer"/>
    <w:aliases w:val=" Car Car Car Car Car, Car Car Car Car,Car Car Car Car Car,Car Car Car Car"/>
    <w:basedOn w:val="Normal"/>
    <w:link w:val="PieddepageCar"/>
    <w:unhideWhenUsed/>
    <w:rsid w:val="0095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 Car Car Car Car Car Car, Car Car Car Car Car1,Car Car Car Car Car Car,Car Car Car Car Car1"/>
    <w:basedOn w:val="Policepardfaut"/>
    <w:link w:val="Pieddepage"/>
    <w:rsid w:val="009517D3"/>
  </w:style>
  <w:style w:type="paragraph" w:styleId="Textedebulles">
    <w:name w:val="Balloon Text"/>
    <w:basedOn w:val="Normal"/>
    <w:link w:val="TextedebullesCar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17D3"/>
    <w:rPr>
      <w:rFonts w:ascii="Tahoma" w:hAnsi="Tahoma" w:cs="Tahoma"/>
      <w:sz w:val="16"/>
      <w:szCs w:val="16"/>
    </w:rPr>
  </w:style>
  <w:style w:type="paragraph" w:customStyle="1" w:styleId="style-standard-ouvrage">
    <w:name w:val="style-standard-ouvrage"/>
    <w:basedOn w:val="Normal"/>
    <w:rsid w:val="00493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-titre-liste">
    <w:name w:val="style-titre-liste"/>
    <w:basedOn w:val="Normal"/>
    <w:rsid w:val="00493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-liste-1">
    <w:name w:val="style-liste-1"/>
    <w:basedOn w:val="Normal"/>
    <w:rsid w:val="00493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93BE8"/>
    <w:rPr>
      <w:color w:val="0000FF"/>
      <w:u w:val="single"/>
    </w:rPr>
  </w:style>
  <w:style w:type="paragraph" w:customStyle="1" w:styleId="style-liste-0">
    <w:name w:val="style-liste-0"/>
    <w:basedOn w:val="Normal"/>
    <w:rsid w:val="00493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-liste-2">
    <w:name w:val="style-liste-2"/>
    <w:basedOn w:val="Normal"/>
    <w:rsid w:val="00493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-liste-3">
    <w:name w:val="style-liste-3"/>
    <w:basedOn w:val="Normal"/>
    <w:rsid w:val="00493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6E01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ko-KR"/>
    </w:rPr>
  </w:style>
  <w:style w:type="table" w:styleId="Grilledutableau">
    <w:name w:val="Table Grid"/>
    <w:basedOn w:val="TableauNormal"/>
    <w:rsid w:val="006E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5216B0"/>
    <w:rPr>
      <w:rFonts w:ascii="Arial" w:eastAsia="MS Mincho" w:hAnsi="Arial" w:cs="Arial"/>
      <w:b/>
      <w:bCs/>
      <w:i/>
      <w:iCs/>
      <w:sz w:val="28"/>
      <w:szCs w:val="28"/>
      <w:lang w:val="en-AU" w:eastAsia="en-US"/>
    </w:rPr>
  </w:style>
  <w:style w:type="character" w:customStyle="1" w:styleId="Titre3Car">
    <w:name w:val="Titre 3 Car"/>
    <w:link w:val="Titre3"/>
    <w:uiPriority w:val="9"/>
    <w:semiHidden/>
    <w:rsid w:val="005216B0"/>
    <w:rPr>
      <w:rFonts w:ascii="Cambria" w:hAnsi="Cambria"/>
      <w:sz w:val="22"/>
      <w:szCs w:val="22"/>
      <w:lang w:val="en-GB" w:eastAsia="en-US"/>
    </w:rPr>
  </w:style>
  <w:style w:type="character" w:customStyle="1" w:styleId="Titre4Car">
    <w:name w:val="Titre 4 Car"/>
    <w:link w:val="Titre4"/>
    <w:rsid w:val="005216B0"/>
    <w:rPr>
      <w:rFonts w:eastAsia="Times New Roman"/>
      <w:b/>
      <w:bCs/>
      <w:sz w:val="28"/>
      <w:szCs w:val="28"/>
      <w:lang w:val="en-GB" w:eastAsia="ko-KR"/>
    </w:rPr>
  </w:style>
  <w:style w:type="paragraph" w:customStyle="1" w:styleId="Listecouleur-Accent11">
    <w:name w:val="Liste couleur - Accent 11"/>
    <w:basedOn w:val="Normal"/>
    <w:uiPriority w:val="34"/>
    <w:qFormat/>
    <w:rsid w:val="005216B0"/>
    <w:pPr>
      <w:ind w:left="720"/>
      <w:contextualSpacing/>
    </w:pPr>
    <w:rPr>
      <w:lang w:val="en-GB"/>
    </w:rPr>
  </w:style>
  <w:style w:type="character" w:styleId="Marquedecommentaire">
    <w:name w:val="annotation reference"/>
    <w:uiPriority w:val="99"/>
    <w:semiHidden/>
    <w:unhideWhenUsed/>
    <w:rsid w:val="005216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16B0"/>
    <w:pPr>
      <w:spacing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link w:val="Commentaire"/>
    <w:uiPriority w:val="99"/>
    <w:rsid w:val="005216B0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16B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16B0"/>
    <w:rPr>
      <w:b/>
      <w:bCs/>
      <w:lang w:val="en-GB" w:eastAsia="en-US"/>
    </w:rPr>
  </w:style>
  <w:style w:type="paragraph" w:customStyle="1" w:styleId="Paragraphedeliste1">
    <w:name w:val="Paragraphe de liste1"/>
    <w:basedOn w:val="Normal"/>
    <w:rsid w:val="005216B0"/>
    <w:pPr>
      <w:ind w:left="720"/>
      <w:contextualSpacing/>
    </w:pPr>
    <w:rPr>
      <w:rFonts w:eastAsia="Times New Roman"/>
      <w:lang w:val="en-GB"/>
    </w:rPr>
  </w:style>
  <w:style w:type="paragraph" w:styleId="NormalWeb">
    <w:name w:val="Normal (Web)"/>
    <w:aliases w:val=" webb,webb"/>
    <w:basedOn w:val="Normal"/>
    <w:uiPriority w:val="99"/>
    <w:unhideWhenUsed/>
    <w:rsid w:val="00521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ko-KR"/>
    </w:rPr>
  </w:style>
  <w:style w:type="paragraph" w:customStyle="1" w:styleId="Tramecouleur-Accent11">
    <w:name w:val="Trame couleur - Accent 11"/>
    <w:hidden/>
    <w:uiPriority w:val="99"/>
    <w:semiHidden/>
    <w:rsid w:val="005216B0"/>
    <w:rPr>
      <w:sz w:val="22"/>
      <w:szCs w:val="22"/>
      <w:lang w:eastAsia="en-US"/>
    </w:rPr>
  </w:style>
  <w:style w:type="paragraph" w:customStyle="1" w:styleId="objet-de-recommandation">
    <w:name w:val="objet-de-recommandation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fr-FR"/>
    </w:rPr>
  </w:style>
  <w:style w:type="paragraph" w:customStyle="1" w:styleId="1">
    <w:name w:val="1."/>
    <w:basedOn w:val="Normal"/>
    <w:rsid w:val="005216B0"/>
    <w:pPr>
      <w:spacing w:after="240" w:line="240" w:lineRule="auto"/>
      <w:ind w:left="425" w:hanging="425"/>
      <w:jc w:val="both"/>
    </w:pPr>
    <w:rPr>
      <w:rFonts w:ascii="Arial" w:eastAsia="MS Mincho" w:hAnsi="Arial" w:cs="Arial"/>
      <w:b/>
      <w:bCs/>
      <w:sz w:val="20"/>
      <w:szCs w:val="20"/>
      <w:lang w:val="en-GB" w:eastAsia="fr-FR"/>
    </w:rPr>
  </w:style>
  <w:style w:type="paragraph" w:customStyle="1" w:styleId="11">
    <w:name w:val="1.1."/>
    <w:basedOn w:val="Normal"/>
    <w:rsid w:val="005216B0"/>
    <w:pPr>
      <w:spacing w:after="240" w:line="240" w:lineRule="auto"/>
      <w:ind w:left="850" w:hanging="425"/>
      <w:jc w:val="both"/>
    </w:pPr>
    <w:rPr>
      <w:rFonts w:ascii="Times New Roman" w:eastAsia="MS Mincho" w:hAnsi="Times New Roman"/>
      <w:b/>
      <w:sz w:val="20"/>
      <w:szCs w:val="20"/>
      <w:lang w:val="da-DK" w:eastAsia="da-DK"/>
    </w:rPr>
  </w:style>
  <w:style w:type="paragraph" w:customStyle="1" w:styleId="Titremeeting1">
    <w:name w:val="Titre meeting1"/>
    <w:basedOn w:val="Normal"/>
    <w:rsid w:val="005216B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GB" w:eastAsia="ko-KR"/>
    </w:rPr>
  </w:style>
  <w:style w:type="paragraph" w:customStyle="1" w:styleId="Heading51">
    <w:name w:val="Heading 51"/>
    <w:basedOn w:val="Normal"/>
    <w:rsid w:val="005216B0"/>
    <w:pPr>
      <w:widowControl w:val="0"/>
      <w:spacing w:after="240" w:line="240" w:lineRule="auto"/>
      <w:jc w:val="center"/>
    </w:pPr>
    <w:rPr>
      <w:rFonts w:ascii="Times Udarennyi It" w:eastAsia="Times New Roman" w:hAnsi="Times Udarennyi It" w:cs="Times Udarennyi It"/>
      <w:b/>
      <w:bCs/>
      <w:sz w:val="20"/>
      <w:szCs w:val="20"/>
      <w:lang w:val="en-US" w:eastAsia="fr-FR"/>
    </w:rPr>
  </w:style>
  <w:style w:type="character" w:styleId="Numrodepage">
    <w:name w:val="page number"/>
    <w:semiHidden/>
    <w:rsid w:val="005216B0"/>
    <w:rPr>
      <w:rFonts w:ascii="Times New Roman" w:hAnsi="Times New Roman" w:cs="Times New Roman"/>
      <w:sz w:val="20"/>
      <w:szCs w:val="20"/>
    </w:rPr>
  </w:style>
  <w:style w:type="paragraph" w:customStyle="1" w:styleId="para1">
    <w:name w:val="para 1."/>
    <w:basedOn w:val="1"/>
    <w:rsid w:val="005216B0"/>
    <w:pPr>
      <w:widowControl w:val="0"/>
      <w:overflowPunct w:val="0"/>
      <w:autoSpaceDE w:val="0"/>
      <w:autoSpaceDN w:val="0"/>
      <w:adjustRightInd w:val="0"/>
      <w:ind w:left="426" w:firstLine="0"/>
      <w:textAlignment w:val="baseline"/>
    </w:pPr>
    <w:rPr>
      <w:rFonts w:ascii="Times New Roman" w:eastAsia="Times New Roman" w:hAnsi="Times New Roman" w:cs="Times New Roman"/>
      <w:b w:val="0"/>
      <w:bCs w:val="0"/>
      <w:lang w:eastAsia="zh-CN"/>
    </w:rPr>
  </w:style>
  <w:style w:type="character" w:customStyle="1" w:styleId="definition">
    <w:name w:val="definition"/>
    <w:rsid w:val="005216B0"/>
  </w:style>
  <w:style w:type="paragraph" w:customStyle="1" w:styleId="numro">
    <w:name w:val="numéro"/>
    <w:basedOn w:val="Titre4"/>
    <w:rsid w:val="005216B0"/>
    <w:pPr>
      <w:keepNext w:val="0"/>
      <w:widowControl w:val="0"/>
      <w:tabs>
        <w:tab w:val="num" w:pos="2880"/>
      </w:tabs>
      <w:spacing w:before="1680" w:after="240"/>
      <w:ind w:left="1843" w:right="-1" w:hanging="360"/>
      <w:jc w:val="right"/>
    </w:pPr>
    <w:rPr>
      <w:rFonts w:ascii="Arial" w:eastAsia="MS Mincho" w:hAnsi="Arial" w:cs="Arial"/>
      <w:b w:val="0"/>
      <w:bCs w:val="0"/>
      <w:sz w:val="24"/>
      <w:szCs w:val="20"/>
      <w:lang w:val="fr-FR" w:eastAsia="fr-FR"/>
    </w:rPr>
  </w:style>
  <w:style w:type="paragraph" w:customStyle="1" w:styleId="a">
    <w:name w:val="a)"/>
    <w:basedOn w:val="Normal"/>
    <w:rsid w:val="005216B0"/>
    <w:pPr>
      <w:widowControl w:val="0"/>
      <w:overflowPunct w:val="0"/>
      <w:autoSpaceDE w:val="0"/>
      <w:autoSpaceDN w:val="0"/>
      <w:adjustRightInd w:val="0"/>
      <w:spacing w:after="240" w:line="240" w:lineRule="auto"/>
      <w:ind w:left="1134" w:hanging="283"/>
      <w:jc w:val="both"/>
      <w:textAlignment w:val="baseline"/>
    </w:pPr>
    <w:rPr>
      <w:rFonts w:ascii="Times New Roman" w:eastAsia="Times New Roman" w:hAnsi="Times New Roman"/>
      <w:b/>
      <w:sz w:val="20"/>
      <w:szCs w:val="20"/>
      <w:lang w:val="en-GB" w:eastAsia="zh-CN"/>
    </w:rPr>
  </w:style>
  <w:style w:type="paragraph" w:styleId="Notedebasdepage">
    <w:name w:val="footnote text"/>
    <w:basedOn w:val="Normal"/>
    <w:link w:val="NotedebasdepageCar"/>
    <w:semiHidden/>
    <w:rsid w:val="005216B0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18"/>
      <w:szCs w:val="20"/>
      <w:lang w:val="en-GB" w:eastAsia="zh-CN"/>
    </w:rPr>
  </w:style>
  <w:style w:type="character" w:customStyle="1" w:styleId="NotedebasdepageCar">
    <w:name w:val="Note de bas de page Car"/>
    <w:link w:val="Notedebasdepage"/>
    <w:semiHidden/>
    <w:rsid w:val="005216B0"/>
    <w:rPr>
      <w:rFonts w:ascii="Times New Roman" w:eastAsia="Times New Roman" w:hAnsi="Times New Roman"/>
      <w:sz w:val="18"/>
      <w:lang w:val="en-GB" w:eastAsia="zh-CN"/>
    </w:rPr>
  </w:style>
  <w:style w:type="paragraph" w:customStyle="1" w:styleId="Para11">
    <w:name w:val="Para 1.1."/>
    <w:basedOn w:val="11"/>
    <w:rsid w:val="005216B0"/>
    <w:pPr>
      <w:widowControl w:val="0"/>
      <w:overflowPunct w:val="0"/>
      <w:autoSpaceDE w:val="0"/>
      <w:autoSpaceDN w:val="0"/>
      <w:adjustRightInd w:val="0"/>
      <w:ind w:left="851" w:firstLine="0"/>
      <w:textAlignment w:val="baseline"/>
    </w:pPr>
    <w:rPr>
      <w:rFonts w:eastAsia="Times New Roman"/>
      <w:b w:val="0"/>
      <w:lang w:val="en-GB" w:eastAsia="zh-CN"/>
    </w:rPr>
  </w:style>
  <w:style w:type="paragraph" w:customStyle="1" w:styleId="paraa">
    <w:name w:val="para a)"/>
    <w:basedOn w:val="Normal"/>
    <w:rsid w:val="005216B0"/>
    <w:pPr>
      <w:widowControl w:val="0"/>
      <w:overflowPunct w:val="0"/>
      <w:autoSpaceDE w:val="0"/>
      <w:autoSpaceDN w:val="0"/>
      <w:adjustRightInd w:val="0"/>
      <w:spacing w:after="240" w:line="240" w:lineRule="auto"/>
      <w:ind w:left="1134"/>
      <w:jc w:val="both"/>
      <w:textAlignment w:val="baseline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paramarge">
    <w:name w:val="para marge"/>
    <w:basedOn w:val="Normal"/>
    <w:rsid w:val="005216B0"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document-article-libelle">
    <w:name w:val="document-article-libelle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document-article-intitule">
    <w:name w:val="document-article-intitule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puce11">
    <w:name w:val="puce 1.1."/>
    <w:basedOn w:val="Normal"/>
    <w:rsid w:val="005216B0"/>
    <w:pPr>
      <w:numPr>
        <w:numId w:val="34"/>
      </w:numPr>
      <w:spacing w:after="240" w:line="240" w:lineRule="auto"/>
      <w:jc w:val="both"/>
    </w:pPr>
    <w:rPr>
      <w:rFonts w:ascii="Times New Roman" w:eastAsia="MS Mincho" w:hAnsi="Times New Roman"/>
      <w:b/>
      <w:i/>
      <w:sz w:val="20"/>
      <w:szCs w:val="20"/>
      <w:lang w:val="en-GB"/>
    </w:rPr>
  </w:style>
  <w:style w:type="paragraph" w:customStyle="1" w:styleId="pucenongras">
    <w:name w:val="puce non gras"/>
    <w:basedOn w:val="puce11"/>
    <w:rsid w:val="005216B0"/>
    <w:pPr>
      <w:tabs>
        <w:tab w:val="left" w:pos="1560"/>
      </w:tabs>
    </w:pPr>
    <w:rPr>
      <w:b w:val="0"/>
    </w:rPr>
  </w:style>
  <w:style w:type="character" w:customStyle="1" w:styleId="CommentTextChar1">
    <w:name w:val="Comment Text Char1"/>
    <w:uiPriority w:val="99"/>
    <w:rsid w:val="005216B0"/>
    <w:rPr>
      <w:lang w:val="en-GB" w:eastAsia="fr-FR" w:bidi="ar-SA"/>
    </w:rPr>
  </w:style>
  <w:style w:type="paragraph" w:customStyle="1" w:styleId="Grillemoyenne21">
    <w:name w:val="Grille moyenne 21"/>
    <w:uiPriority w:val="1"/>
    <w:qFormat/>
    <w:rsid w:val="005216B0"/>
    <w:rPr>
      <w:sz w:val="22"/>
      <w:szCs w:val="22"/>
      <w:lang w:eastAsia="en-US"/>
    </w:rPr>
  </w:style>
  <w:style w:type="character" w:styleId="lev">
    <w:name w:val="Strong"/>
    <w:uiPriority w:val="22"/>
    <w:qFormat/>
    <w:rsid w:val="005216B0"/>
    <w:rPr>
      <w:b/>
      <w:bCs/>
    </w:rPr>
  </w:style>
  <w:style w:type="character" w:customStyle="1" w:styleId="hps">
    <w:name w:val="hps"/>
    <w:rsid w:val="005216B0"/>
  </w:style>
  <w:style w:type="character" w:customStyle="1" w:styleId="hpsalt-edited">
    <w:name w:val="hps alt-edited"/>
    <w:rsid w:val="005216B0"/>
  </w:style>
  <w:style w:type="numbering" w:customStyle="1" w:styleId="Aucuneliste1">
    <w:name w:val="Aucune liste1"/>
    <w:next w:val="Aucuneliste"/>
    <w:uiPriority w:val="99"/>
    <w:semiHidden/>
    <w:unhideWhenUsed/>
    <w:rsid w:val="005216B0"/>
  </w:style>
  <w:style w:type="paragraph" w:customStyle="1" w:styleId="csc-textpic-caption">
    <w:name w:val="csc-textpic-caption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">
    <w:name w:val="csc-textpic-image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firstcol">
    <w:name w:val="csc-textpic-firstcol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lastcol">
    <w:name w:val="csc-textpic-lastcol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caption1">
    <w:name w:val="csc-textpic-caption1"/>
    <w:basedOn w:val="Normal"/>
    <w:rsid w:val="005216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caption2">
    <w:name w:val="csc-textpic-caption2"/>
    <w:basedOn w:val="Normal"/>
    <w:rsid w:val="005216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caption3">
    <w:name w:val="csc-textpic-caption3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1">
    <w:name w:val="csc-textpic-image1"/>
    <w:basedOn w:val="Normal"/>
    <w:rsid w:val="005216B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2">
    <w:name w:val="csc-textpic-image2"/>
    <w:basedOn w:val="Normal"/>
    <w:rsid w:val="005216B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3">
    <w:name w:val="csc-textpic-image3"/>
    <w:basedOn w:val="Normal"/>
    <w:rsid w:val="005216B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4">
    <w:name w:val="csc-textpic-image4"/>
    <w:basedOn w:val="Normal"/>
    <w:rsid w:val="005216B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5">
    <w:name w:val="csc-textpic-image5"/>
    <w:basedOn w:val="Normal"/>
    <w:rsid w:val="005216B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6">
    <w:name w:val="csc-textpic-image6"/>
    <w:basedOn w:val="Normal"/>
    <w:rsid w:val="005216B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7">
    <w:name w:val="csc-textpic-image7"/>
    <w:basedOn w:val="Normal"/>
    <w:rsid w:val="005216B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caption4">
    <w:name w:val="csc-textpic-caption4"/>
    <w:basedOn w:val="Normal"/>
    <w:rsid w:val="005216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image8">
    <w:name w:val="csc-textpic-image8"/>
    <w:basedOn w:val="Normal"/>
    <w:rsid w:val="005216B0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firstcol1">
    <w:name w:val="csc-textpic-firstcol1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sc-textpic-lastcol1">
    <w:name w:val="csc-textpic-lastcol1"/>
    <w:basedOn w:val="Normal"/>
    <w:rsid w:val="00521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uiPriority w:val="99"/>
    <w:semiHidden/>
    <w:unhideWhenUsed/>
    <w:rsid w:val="005216B0"/>
    <w:rPr>
      <w:color w:val="800080"/>
      <w:u w:val="single"/>
    </w:rPr>
  </w:style>
  <w:style w:type="paragraph" w:customStyle="1" w:styleId="paramarge2">
    <w:name w:val="paramarge 2"/>
    <w:basedOn w:val="Normal"/>
    <w:uiPriority w:val="99"/>
    <w:rsid w:val="005216B0"/>
    <w:pPr>
      <w:spacing w:after="240" w:line="240" w:lineRule="auto"/>
      <w:ind w:left="425"/>
      <w:jc w:val="both"/>
    </w:pPr>
    <w:rPr>
      <w:rFonts w:cs="Calibri"/>
      <w:sz w:val="20"/>
      <w:lang w:val="es-ES_tradnl"/>
    </w:rPr>
  </w:style>
  <w:style w:type="character" w:customStyle="1" w:styleId="CommentaireCar1">
    <w:name w:val="Commentaire Car1"/>
    <w:uiPriority w:val="99"/>
    <w:rsid w:val="005216B0"/>
    <w:rPr>
      <w:rFonts w:ascii="Times New Roman" w:eastAsia="MS Mincho" w:hAnsi="Times New Roman"/>
      <w:lang w:val="en-GB" w:eastAsia="ko-KR"/>
    </w:rPr>
  </w:style>
  <w:style w:type="character" w:customStyle="1" w:styleId="tw4winMark">
    <w:name w:val="tw4winMark"/>
    <w:rsid w:val="00490BAF"/>
    <w:rPr>
      <w:rFonts w:ascii="Courier New" w:eastAsia="MS PGothic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5C6B-E6B0-4780-9B9A-B54306A7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4139</Words>
  <Characters>22940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Beau</dc:creator>
  <cp:keywords/>
  <cp:lastModifiedBy>Stéphanie Beau</cp:lastModifiedBy>
  <cp:revision>3</cp:revision>
  <cp:lastPrinted>2018-06-13T13:53:00Z</cp:lastPrinted>
  <dcterms:created xsi:type="dcterms:W3CDTF">2019-07-11T08:31:00Z</dcterms:created>
  <dcterms:modified xsi:type="dcterms:W3CDTF">2019-07-11T12:48:00Z</dcterms:modified>
</cp:coreProperties>
</file>